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4342E" w14:textId="77777777" w:rsidR="0043776A" w:rsidRDefault="0043776A">
      <w:pPr>
        <w:rPr>
          <w:rFonts w:ascii="Arial" w:hAnsi="Arial" w:cs="Arial"/>
          <w:color w:val="242424"/>
          <w:sz w:val="28"/>
          <w:szCs w:val="28"/>
          <w:shd w:val="clear" w:color="auto" w:fill="FFFFFF"/>
        </w:rPr>
      </w:pPr>
    </w:p>
    <w:tbl>
      <w:tblPr>
        <w:tblStyle w:val="TableGrid"/>
        <w:tblpPr w:leftFromText="180" w:rightFromText="180" w:vertAnchor="text" w:tblpX="-289" w:tblpY="240"/>
        <w:tblW w:w="9782" w:type="dxa"/>
        <w:tblLook w:val="04A0" w:firstRow="1" w:lastRow="0" w:firstColumn="1" w:lastColumn="0" w:noHBand="0" w:noVBand="1"/>
      </w:tblPr>
      <w:tblGrid>
        <w:gridCol w:w="9782"/>
      </w:tblGrid>
      <w:tr w:rsidR="0043776A" w14:paraId="71660E84" w14:textId="77777777" w:rsidTr="005D7F48">
        <w:tc>
          <w:tcPr>
            <w:tcW w:w="9782" w:type="dxa"/>
          </w:tcPr>
          <w:p w14:paraId="6E666DC4" w14:textId="77777777" w:rsidR="005D7F48" w:rsidRDefault="0043776A" w:rsidP="005D7F48">
            <w:pPr>
              <w:spacing w:after="160" w:line="259" w:lineRule="auto"/>
              <w:jc w:val="center"/>
              <w:rPr>
                <w:rFonts w:ascii="Arial" w:hAnsi="Arial" w:cs="Arial"/>
                <w:b/>
                <w:bCs/>
                <w:color w:val="7030A0"/>
                <w:sz w:val="48"/>
                <w:szCs w:val="48"/>
                <w:shd w:val="clear" w:color="auto" w:fill="FFFFFF"/>
              </w:rPr>
            </w:pPr>
            <w:r w:rsidRPr="0043776A">
              <w:rPr>
                <w:rFonts w:ascii="Arial" w:hAnsi="Arial" w:cs="Arial"/>
                <w:b/>
                <w:bCs/>
                <w:color w:val="7030A0"/>
                <w:sz w:val="48"/>
                <w:szCs w:val="48"/>
                <w:shd w:val="clear" w:color="auto" w:fill="FFFFFF"/>
              </w:rPr>
              <w:t xml:space="preserve">Fenham Hall Medical Group </w:t>
            </w:r>
          </w:p>
          <w:p w14:paraId="1D9828E8" w14:textId="2E362642" w:rsidR="0043776A" w:rsidRPr="0043776A" w:rsidRDefault="0043776A" w:rsidP="005D7F48">
            <w:pPr>
              <w:spacing w:after="160" w:line="259" w:lineRule="auto"/>
              <w:jc w:val="center"/>
              <w:rPr>
                <w:rFonts w:ascii="Arial" w:hAnsi="Arial" w:cs="Arial"/>
                <w:b/>
                <w:bCs/>
                <w:color w:val="7030A0"/>
                <w:sz w:val="48"/>
                <w:szCs w:val="48"/>
                <w:shd w:val="clear" w:color="auto" w:fill="FFFFFF"/>
              </w:rPr>
            </w:pPr>
            <w:r w:rsidRPr="0043776A">
              <w:rPr>
                <w:rFonts w:ascii="Arial" w:hAnsi="Arial" w:cs="Arial"/>
                <w:b/>
                <w:bCs/>
                <w:color w:val="7030A0"/>
                <w:sz w:val="48"/>
                <w:szCs w:val="48"/>
                <w:shd w:val="clear" w:color="auto" w:fill="FFFFFF"/>
              </w:rPr>
              <w:t xml:space="preserve">Newsletter </w:t>
            </w:r>
            <w:r w:rsidR="005D7F48">
              <w:rPr>
                <w:rFonts w:ascii="Arial" w:hAnsi="Arial" w:cs="Arial"/>
                <w:b/>
                <w:bCs/>
                <w:color w:val="7030A0"/>
                <w:sz w:val="48"/>
                <w:szCs w:val="48"/>
                <w:shd w:val="clear" w:color="auto" w:fill="FFFFFF"/>
              </w:rPr>
              <w:t xml:space="preserve">- </w:t>
            </w:r>
            <w:r w:rsidRPr="0043776A">
              <w:rPr>
                <w:rFonts w:ascii="Arial" w:hAnsi="Arial" w:cs="Arial"/>
                <w:b/>
                <w:bCs/>
                <w:color w:val="7030A0"/>
                <w:sz w:val="48"/>
                <w:szCs w:val="48"/>
                <w:shd w:val="clear" w:color="auto" w:fill="FFFFFF"/>
              </w:rPr>
              <w:t>Summer 2023</w:t>
            </w:r>
          </w:p>
        </w:tc>
      </w:tr>
    </w:tbl>
    <w:p w14:paraId="761723CC" w14:textId="144EA3F1" w:rsidR="0043776A" w:rsidRDefault="00A55C5F">
      <w:pPr>
        <w:rPr>
          <w:rFonts w:ascii="Arial" w:hAnsi="Arial" w:cs="Arial"/>
          <w:color w:val="242424"/>
          <w:sz w:val="28"/>
          <w:szCs w:val="28"/>
          <w:shd w:val="clear" w:color="auto" w:fill="FFFFFF"/>
        </w:rPr>
      </w:pPr>
      <w:r>
        <w:rPr>
          <w:noProof/>
        </w:rPr>
        <w:drawing>
          <wp:anchor distT="0" distB="0" distL="114300" distR="114300" simplePos="0" relativeHeight="251663360" behindDoc="1" locked="0" layoutInCell="1" allowOverlap="1" wp14:anchorId="4789D5C3" wp14:editId="1AB9938B">
            <wp:simplePos x="0" y="0"/>
            <wp:positionH relativeFrom="column">
              <wp:posOffset>-171450</wp:posOffset>
            </wp:positionH>
            <wp:positionV relativeFrom="paragraph">
              <wp:posOffset>1444625</wp:posOffset>
            </wp:positionV>
            <wp:extent cx="6143625" cy="3502025"/>
            <wp:effectExtent l="0" t="0" r="9525" b="3175"/>
            <wp:wrapTight wrapText="bothSides">
              <wp:wrapPolygon edited="0">
                <wp:start x="0" y="0"/>
                <wp:lineTo x="0" y="21502"/>
                <wp:lineTo x="21567" y="21502"/>
                <wp:lineTo x="21567" y="0"/>
                <wp:lineTo x="0" y="0"/>
              </wp:wrapPolygon>
            </wp:wrapTight>
            <wp:docPr id="32" name="Picture 32" descr="NH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HS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3625" cy="350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D082B" w14:textId="119ED36D" w:rsidR="0043776A" w:rsidRDefault="0043776A">
      <w:pPr>
        <w:rPr>
          <w:rFonts w:ascii="Arial" w:hAnsi="Arial" w:cs="Arial"/>
          <w:color w:val="242424"/>
          <w:sz w:val="28"/>
          <w:szCs w:val="28"/>
          <w:shd w:val="clear" w:color="auto" w:fill="FFFFFF"/>
        </w:rPr>
      </w:pPr>
    </w:p>
    <w:p w14:paraId="6F5BA62C" w14:textId="77777777" w:rsidR="0043776A" w:rsidRDefault="0043776A">
      <w:pPr>
        <w:rPr>
          <w:rFonts w:ascii="Arial" w:hAnsi="Arial" w:cs="Arial"/>
          <w:color w:val="242424"/>
          <w:sz w:val="28"/>
          <w:szCs w:val="28"/>
          <w:shd w:val="clear" w:color="auto" w:fill="FFFFFF"/>
        </w:rPr>
      </w:pPr>
    </w:p>
    <w:p w14:paraId="4818414B" w14:textId="77777777" w:rsidR="0043776A" w:rsidRDefault="0043776A">
      <w:pPr>
        <w:rPr>
          <w:rFonts w:ascii="Arial" w:hAnsi="Arial" w:cs="Arial"/>
          <w:color w:val="242424"/>
          <w:sz w:val="28"/>
          <w:szCs w:val="28"/>
          <w:shd w:val="clear" w:color="auto" w:fill="FFFFFF"/>
        </w:rPr>
      </w:pPr>
    </w:p>
    <w:p w14:paraId="1F3CFF10" w14:textId="47DA012B" w:rsidR="0043776A" w:rsidRDefault="0043776A">
      <w:pPr>
        <w:rPr>
          <w:rFonts w:ascii="Arial" w:hAnsi="Arial" w:cs="Arial"/>
          <w:color w:val="242424"/>
          <w:sz w:val="28"/>
          <w:szCs w:val="28"/>
          <w:shd w:val="clear" w:color="auto" w:fill="FFFFFF"/>
        </w:rPr>
      </w:pPr>
    </w:p>
    <w:p w14:paraId="116BBA5F" w14:textId="77777777" w:rsidR="00A55C5F" w:rsidRDefault="00A55C5F">
      <w:pPr>
        <w:rPr>
          <w:rFonts w:ascii="Arial" w:hAnsi="Arial" w:cs="Arial"/>
          <w:color w:val="242424"/>
          <w:sz w:val="28"/>
          <w:szCs w:val="28"/>
          <w:shd w:val="clear" w:color="auto" w:fill="FFFFFF"/>
        </w:rPr>
      </w:pPr>
    </w:p>
    <w:p w14:paraId="655B231C" w14:textId="69223469" w:rsidR="0043776A" w:rsidRDefault="0043776A">
      <w:pPr>
        <w:rPr>
          <w:rFonts w:ascii="Arial" w:hAnsi="Arial" w:cs="Arial"/>
          <w:color w:val="242424"/>
          <w:sz w:val="28"/>
          <w:szCs w:val="28"/>
          <w:shd w:val="clear" w:color="auto" w:fill="FFFFFF"/>
        </w:rPr>
      </w:pPr>
    </w:p>
    <w:p w14:paraId="6041934F" w14:textId="57550CAE" w:rsidR="00A55C5F" w:rsidRDefault="00A55C5F">
      <w:pPr>
        <w:rPr>
          <w:rFonts w:ascii="Arial" w:hAnsi="Arial" w:cs="Arial"/>
          <w:color w:val="242424"/>
          <w:sz w:val="28"/>
          <w:szCs w:val="28"/>
          <w:shd w:val="clear" w:color="auto" w:fill="FFFFFF"/>
        </w:rPr>
      </w:pPr>
    </w:p>
    <w:p w14:paraId="74D456D5" w14:textId="1114319A" w:rsidR="00A55C5F" w:rsidRDefault="00A55C5F">
      <w:pPr>
        <w:rPr>
          <w:rFonts w:ascii="Arial" w:hAnsi="Arial" w:cs="Arial"/>
          <w:color w:val="242424"/>
          <w:sz w:val="28"/>
          <w:szCs w:val="28"/>
          <w:shd w:val="clear" w:color="auto" w:fill="FFFFFF"/>
        </w:rPr>
      </w:pPr>
    </w:p>
    <w:p w14:paraId="4EBF9D1D" w14:textId="27FB35E8" w:rsidR="00A55C5F" w:rsidRDefault="00A55C5F">
      <w:pPr>
        <w:rPr>
          <w:rFonts w:ascii="Arial" w:hAnsi="Arial" w:cs="Arial"/>
          <w:color w:val="242424"/>
          <w:sz w:val="28"/>
          <w:szCs w:val="28"/>
          <w:shd w:val="clear" w:color="auto" w:fill="FFFFFF"/>
        </w:rPr>
      </w:pPr>
    </w:p>
    <w:p w14:paraId="6B4FCCFC" w14:textId="77777777" w:rsidR="00A55C5F" w:rsidRDefault="00A55C5F">
      <w:pPr>
        <w:rPr>
          <w:rFonts w:ascii="Arial" w:hAnsi="Arial" w:cs="Arial"/>
          <w:color w:val="242424"/>
          <w:sz w:val="28"/>
          <w:szCs w:val="28"/>
          <w:shd w:val="clear" w:color="auto" w:fill="FFFFFF"/>
        </w:rPr>
      </w:pPr>
    </w:p>
    <w:tbl>
      <w:tblPr>
        <w:tblStyle w:val="TableGrid"/>
        <w:tblW w:w="10916" w:type="dxa"/>
        <w:tblInd w:w="-856" w:type="dxa"/>
        <w:tblLook w:val="04A0" w:firstRow="1" w:lastRow="0" w:firstColumn="1" w:lastColumn="0" w:noHBand="0" w:noVBand="1"/>
      </w:tblPr>
      <w:tblGrid>
        <w:gridCol w:w="142"/>
        <w:gridCol w:w="10774"/>
      </w:tblGrid>
      <w:tr w:rsidR="0043776A" w14:paraId="1F6F97E1" w14:textId="77777777" w:rsidTr="005D7F48">
        <w:trPr>
          <w:gridBefore w:val="1"/>
          <w:wBefore w:w="142" w:type="dxa"/>
        </w:trPr>
        <w:tc>
          <w:tcPr>
            <w:tcW w:w="10774" w:type="dxa"/>
          </w:tcPr>
          <w:p w14:paraId="6FEC4ADA" w14:textId="7A5F8E50" w:rsidR="0043776A" w:rsidRPr="0043776A" w:rsidRDefault="0043776A" w:rsidP="0043776A">
            <w:pPr>
              <w:spacing w:after="160" w:line="259" w:lineRule="auto"/>
              <w:rPr>
                <w:rFonts w:ascii="Arial" w:hAnsi="Arial" w:cs="Arial"/>
                <w:b/>
                <w:bCs/>
                <w:color w:val="7030A0"/>
                <w:sz w:val="28"/>
                <w:szCs w:val="28"/>
                <w:shd w:val="clear" w:color="auto" w:fill="FFFFFF"/>
              </w:rPr>
            </w:pPr>
            <w:r w:rsidRPr="0043776A">
              <w:rPr>
                <w:rFonts w:ascii="Arial" w:hAnsi="Arial" w:cs="Arial"/>
                <w:b/>
                <w:bCs/>
                <w:color w:val="7030A0"/>
                <w:sz w:val="28"/>
                <w:szCs w:val="28"/>
                <w:shd w:val="clear" w:color="auto" w:fill="FFFFFF"/>
              </w:rPr>
              <w:lastRenderedPageBreak/>
              <w:t>A Word from Dr McTernan</w:t>
            </w:r>
          </w:p>
          <w:p w14:paraId="4D999FA6" w14:textId="00D6D3A2" w:rsidR="0043776A" w:rsidRDefault="0043776A" w:rsidP="0043776A">
            <w:pPr>
              <w:rPr>
                <w:rFonts w:ascii="Arial" w:hAnsi="Arial" w:cs="Arial"/>
                <w:color w:val="242424"/>
                <w:sz w:val="28"/>
                <w:szCs w:val="28"/>
                <w:shd w:val="clear" w:color="auto" w:fill="FFFFFF"/>
              </w:rPr>
            </w:pPr>
            <w:r w:rsidRPr="00CD08CC">
              <w:rPr>
                <w:rFonts w:ascii="Arial" w:hAnsi="Arial" w:cs="Arial"/>
                <w:color w:val="242424"/>
                <w:sz w:val="28"/>
                <w:szCs w:val="28"/>
                <w:shd w:val="clear" w:color="auto" w:fill="FFFFFF"/>
              </w:rPr>
              <w:t>Welcome to the Fenham Hall Medical Group newsletter</w:t>
            </w:r>
            <w:r>
              <w:rPr>
                <w:rFonts w:ascii="Arial" w:hAnsi="Arial" w:cs="Arial"/>
                <w:color w:val="242424"/>
                <w:sz w:val="28"/>
                <w:szCs w:val="28"/>
                <w:shd w:val="clear" w:color="auto" w:fill="FFFFFF"/>
              </w:rPr>
              <w:t>!</w:t>
            </w:r>
            <w:r w:rsidRPr="00CD08CC">
              <w:rPr>
                <w:rFonts w:ascii="Arial" w:hAnsi="Arial" w:cs="Arial"/>
                <w:color w:val="242424"/>
                <w:sz w:val="28"/>
                <w:szCs w:val="28"/>
                <w:shd w:val="clear" w:color="auto" w:fill="FFFFFF"/>
              </w:rPr>
              <w:t xml:space="preserve"> We are delighted to share news about the practice with you and hope that you find th</w:t>
            </w:r>
            <w:r>
              <w:rPr>
                <w:rFonts w:ascii="Arial" w:hAnsi="Arial" w:cs="Arial"/>
                <w:color w:val="242424"/>
                <w:sz w:val="28"/>
                <w:szCs w:val="28"/>
                <w:shd w:val="clear" w:color="auto" w:fill="FFFFFF"/>
              </w:rPr>
              <w:t>is newsletter to be</w:t>
            </w:r>
            <w:r w:rsidRPr="00CD08CC">
              <w:rPr>
                <w:rFonts w:ascii="Arial" w:hAnsi="Arial" w:cs="Arial"/>
                <w:color w:val="242424"/>
                <w:sz w:val="28"/>
                <w:szCs w:val="28"/>
                <w:shd w:val="clear" w:color="auto" w:fill="FFFFFF"/>
              </w:rPr>
              <w:t xml:space="preserve"> interesting and informative</w:t>
            </w:r>
            <w:r>
              <w:rPr>
                <w:rFonts w:ascii="Arial" w:hAnsi="Arial" w:cs="Arial"/>
                <w:color w:val="242424"/>
                <w:sz w:val="28"/>
                <w:szCs w:val="28"/>
                <w:shd w:val="clear" w:color="auto" w:fill="FFFFFF"/>
              </w:rPr>
              <w:t>!</w:t>
            </w:r>
            <w:r>
              <w:rPr>
                <w:rFonts w:ascii="Arial" w:hAnsi="Arial" w:cs="Arial"/>
                <w:color w:val="242424"/>
                <w:sz w:val="28"/>
                <w:szCs w:val="28"/>
                <w:shd w:val="clear" w:color="auto" w:fill="FFFFFF"/>
              </w:rPr>
              <w:br/>
            </w:r>
            <w:r>
              <w:rPr>
                <w:rFonts w:ascii="Arial" w:hAnsi="Arial" w:cs="Arial"/>
                <w:color w:val="242424"/>
                <w:sz w:val="28"/>
                <w:szCs w:val="28"/>
                <w:shd w:val="clear" w:color="auto" w:fill="FFFFFF"/>
              </w:rPr>
              <w:br/>
            </w:r>
            <w:r w:rsidRPr="00CD08CC">
              <w:rPr>
                <w:rFonts w:ascii="Arial" w:hAnsi="Arial" w:cs="Arial"/>
                <w:color w:val="242424"/>
                <w:sz w:val="28"/>
                <w:szCs w:val="28"/>
                <w:shd w:val="clear" w:color="auto" w:fill="FFFFFF"/>
              </w:rPr>
              <w:t xml:space="preserve">Our </w:t>
            </w:r>
            <w:r>
              <w:rPr>
                <w:rFonts w:ascii="Arial" w:hAnsi="Arial" w:cs="Arial"/>
                <w:color w:val="242424"/>
                <w:sz w:val="28"/>
                <w:szCs w:val="28"/>
                <w:shd w:val="clear" w:color="auto" w:fill="FFFFFF"/>
              </w:rPr>
              <w:t>P</w:t>
            </w:r>
            <w:r w:rsidRPr="00CD08CC">
              <w:rPr>
                <w:rFonts w:ascii="Arial" w:hAnsi="Arial" w:cs="Arial"/>
                <w:color w:val="242424"/>
                <w:sz w:val="28"/>
                <w:szCs w:val="28"/>
                <w:shd w:val="clear" w:color="auto" w:fill="FFFFFF"/>
              </w:rPr>
              <w:t xml:space="preserve">atient </w:t>
            </w:r>
            <w:r>
              <w:rPr>
                <w:rFonts w:ascii="Arial" w:hAnsi="Arial" w:cs="Arial"/>
                <w:color w:val="242424"/>
                <w:sz w:val="28"/>
                <w:szCs w:val="28"/>
                <w:shd w:val="clear" w:color="auto" w:fill="FFFFFF"/>
              </w:rPr>
              <w:t>P</w:t>
            </w:r>
            <w:r w:rsidRPr="00CD08CC">
              <w:rPr>
                <w:rFonts w:ascii="Arial" w:hAnsi="Arial" w:cs="Arial"/>
                <w:color w:val="242424"/>
                <w:sz w:val="28"/>
                <w:szCs w:val="28"/>
                <w:shd w:val="clear" w:color="auto" w:fill="FFFFFF"/>
              </w:rPr>
              <w:t xml:space="preserve">articipation </w:t>
            </w:r>
            <w:r>
              <w:rPr>
                <w:rFonts w:ascii="Arial" w:hAnsi="Arial" w:cs="Arial"/>
                <w:color w:val="242424"/>
                <w:sz w:val="28"/>
                <w:szCs w:val="28"/>
                <w:shd w:val="clear" w:color="auto" w:fill="FFFFFF"/>
              </w:rPr>
              <w:t>G</w:t>
            </w:r>
            <w:r w:rsidRPr="00CD08CC">
              <w:rPr>
                <w:rFonts w:ascii="Arial" w:hAnsi="Arial" w:cs="Arial"/>
                <w:color w:val="242424"/>
                <w:sz w:val="28"/>
                <w:szCs w:val="28"/>
                <w:shd w:val="clear" w:color="auto" w:fill="FFFFFF"/>
              </w:rPr>
              <w:t>roup</w:t>
            </w:r>
            <w:r>
              <w:rPr>
                <w:rFonts w:ascii="Arial" w:hAnsi="Arial" w:cs="Arial"/>
                <w:color w:val="242424"/>
                <w:sz w:val="28"/>
                <w:szCs w:val="28"/>
                <w:shd w:val="clear" w:color="auto" w:fill="FFFFFF"/>
              </w:rPr>
              <w:t xml:space="preserve"> is</w:t>
            </w:r>
            <w:r w:rsidRPr="00CD08CC">
              <w:rPr>
                <w:rFonts w:ascii="Arial" w:hAnsi="Arial" w:cs="Arial"/>
                <w:color w:val="242424"/>
                <w:sz w:val="28"/>
                <w:szCs w:val="28"/>
                <w:shd w:val="clear" w:color="auto" w:fill="FFFFFF"/>
              </w:rPr>
              <w:t xml:space="preserve"> looking to recruit as many new members as possible into our </w:t>
            </w:r>
            <w:r>
              <w:rPr>
                <w:rFonts w:ascii="Arial" w:hAnsi="Arial" w:cs="Arial"/>
                <w:color w:val="242424"/>
                <w:sz w:val="28"/>
                <w:szCs w:val="28"/>
                <w:shd w:val="clear" w:color="auto" w:fill="FFFFFF"/>
              </w:rPr>
              <w:t>V</w:t>
            </w:r>
            <w:r w:rsidRPr="00CD08CC">
              <w:rPr>
                <w:rFonts w:ascii="Arial" w:hAnsi="Arial" w:cs="Arial"/>
                <w:color w:val="242424"/>
                <w:sz w:val="28"/>
                <w:szCs w:val="28"/>
                <w:shd w:val="clear" w:color="auto" w:fill="FFFFFF"/>
              </w:rPr>
              <w:t xml:space="preserve">irtual </w:t>
            </w:r>
            <w:r>
              <w:rPr>
                <w:rFonts w:ascii="Arial" w:hAnsi="Arial" w:cs="Arial"/>
                <w:color w:val="242424"/>
                <w:sz w:val="28"/>
                <w:szCs w:val="28"/>
                <w:shd w:val="clear" w:color="auto" w:fill="FFFFFF"/>
              </w:rPr>
              <w:t>P</w:t>
            </w:r>
            <w:r w:rsidRPr="00CD08CC">
              <w:rPr>
                <w:rFonts w:ascii="Arial" w:hAnsi="Arial" w:cs="Arial"/>
                <w:color w:val="242424"/>
                <w:sz w:val="28"/>
                <w:szCs w:val="28"/>
                <w:shd w:val="clear" w:color="auto" w:fill="FFFFFF"/>
              </w:rPr>
              <w:t xml:space="preserve">atient </w:t>
            </w:r>
            <w:r>
              <w:rPr>
                <w:rFonts w:ascii="Arial" w:hAnsi="Arial" w:cs="Arial"/>
                <w:color w:val="242424"/>
                <w:sz w:val="28"/>
                <w:szCs w:val="28"/>
                <w:shd w:val="clear" w:color="auto" w:fill="FFFFFF"/>
              </w:rPr>
              <w:t>Pa</w:t>
            </w:r>
            <w:r w:rsidRPr="00CD08CC">
              <w:rPr>
                <w:rFonts w:ascii="Arial" w:hAnsi="Arial" w:cs="Arial"/>
                <w:color w:val="242424"/>
                <w:sz w:val="28"/>
                <w:szCs w:val="28"/>
                <w:shd w:val="clear" w:color="auto" w:fill="FFFFFF"/>
              </w:rPr>
              <w:t xml:space="preserve">rticipation </w:t>
            </w:r>
            <w:r>
              <w:rPr>
                <w:rFonts w:ascii="Arial" w:hAnsi="Arial" w:cs="Arial"/>
                <w:color w:val="242424"/>
                <w:sz w:val="28"/>
                <w:szCs w:val="28"/>
                <w:shd w:val="clear" w:color="auto" w:fill="FFFFFF"/>
              </w:rPr>
              <w:t>G</w:t>
            </w:r>
            <w:r w:rsidRPr="00CD08CC">
              <w:rPr>
                <w:rFonts w:ascii="Arial" w:hAnsi="Arial" w:cs="Arial"/>
                <w:color w:val="242424"/>
                <w:sz w:val="28"/>
                <w:szCs w:val="28"/>
                <w:shd w:val="clear" w:color="auto" w:fill="FFFFFF"/>
              </w:rPr>
              <w:t>roup</w:t>
            </w:r>
            <w:r>
              <w:rPr>
                <w:rFonts w:ascii="Arial" w:hAnsi="Arial" w:cs="Arial"/>
                <w:color w:val="242424"/>
                <w:sz w:val="28"/>
                <w:szCs w:val="28"/>
                <w:shd w:val="clear" w:color="auto" w:fill="FFFFFF"/>
              </w:rPr>
              <w:t>,</w:t>
            </w:r>
            <w:r w:rsidRPr="00CD08CC">
              <w:rPr>
                <w:rFonts w:ascii="Arial" w:hAnsi="Arial" w:cs="Arial"/>
                <w:color w:val="242424"/>
                <w:sz w:val="28"/>
                <w:szCs w:val="28"/>
                <w:shd w:val="clear" w:color="auto" w:fill="FFFFFF"/>
              </w:rPr>
              <w:t xml:space="preserve"> so </w:t>
            </w:r>
            <w:r>
              <w:rPr>
                <w:rFonts w:ascii="Arial" w:hAnsi="Arial" w:cs="Arial"/>
                <w:color w:val="242424"/>
                <w:sz w:val="28"/>
                <w:szCs w:val="28"/>
                <w:shd w:val="clear" w:color="auto" w:fill="FFFFFF"/>
              </w:rPr>
              <w:t xml:space="preserve">if would be interested in volunteering your time, </w:t>
            </w:r>
            <w:r w:rsidRPr="00CD08CC">
              <w:rPr>
                <w:rFonts w:ascii="Arial" w:hAnsi="Arial" w:cs="Arial"/>
                <w:color w:val="242424"/>
                <w:sz w:val="28"/>
                <w:szCs w:val="28"/>
                <w:shd w:val="clear" w:color="auto" w:fill="FFFFFF"/>
              </w:rPr>
              <w:t xml:space="preserve">please </w:t>
            </w:r>
            <w:r>
              <w:rPr>
                <w:rFonts w:ascii="Arial" w:hAnsi="Arial" w:cs="Arial"/>
                <w:color w:val="242424"/>
                <w:sz w:val="28"/>
                <w:szCs w:val="28"/>
                <w:shd w:val="clear" w:color="auto" w:fill="FFFFFF"/>
              </w:rPr>
              <w:t xml:space="preserve">find further information on page 8. </w:t>
            </w:r>
            <w:r w:rsidRPr="00CD08CC">
              <w:rPr>
                <w:rFonts w:ascii="Arial" w:hAnsi="Arial" w:cs="Arial"/>
                <w:color w:val="242424"/>
                <w:sz w:val="28"/>
                <w:szCs w:val="28"/>
                <w:shd w:val="clear" w:color="auto" w:fill="FFFFFF"/>
              </w:rPr>
              <w:t xml:space="preserve"> </w:t>
            </w:r>
            <w:r>
              <w:rPr>
                <w:rFonts w:ascii="Arial" w:hAnsi="Arial" w:cs="Arial"/>
                <w:color w:val="242424"/>
                <w:sz w:val="28"/>
                <w:szCs w:val="28"/>
                <w:shd w:val="clear" w:color="auto" w:fill="FFFFFF"/>
              </w:rPr>
              <w:br/>
            </w:r>
            <w:r>
              <w:rPr>
                <w:rFonts w:ascii="Arial" w:hAnsi="Arial" w:cs="Arial"/>
                <w:color w:val="242424"/>
                <w:sz w:val="28"/>
                <w:szCs w:val="28"/>
                <w:shd w:val="clear" w:color="auto" w:fill="FFFFFF"/>
              </w:rPr>
              <w:br/>
            </w:r>
            <w:r w:rsidRPr="00CD08CC">
              <w:rPr>
                <w:rFonts w:ascii="Arial" w:hAnsi="Arial" w:cs="Arial"/>
                <w:color w:val="242424"/>
                <w:sz w:val="28"/>
                <w:szCs w:val="28"/>
                <w:shd w:val="clear" w:color="auto" w:fill="FFFFFF"/>
              </w:rPr>
              <w:t xml:space="preserve">We </w:t>
            </w:r>
            <w:r>
              <w:rPr>
                <w:rFonts w:ascii="Arial" w:hAnsi="Arial" w:cs="Arial"/>
                <w:color w:val="242424"/>
                <w:sz w:val="28"/>
                <w:szCs w:val="28"/>
                <w:shd w:val="clear" w:color="auto" w:fill="FFFFFF"/>
              </w:rPr>
              <w:t>have been doing a lot of work on</w:t>
            </w:r>
            <w:r w:rsidRPr="00CD08CC">
              <w:rPr>
                <w:rFonts w:ascii="Arial" w:hAnsi="Arial" w:cs="Arial"/>
                <w:color w:val="242424"/>
                <w:sz w:val="28"/>
                <w:szCs w:val="28"/>
                <w:shd w:val="clear" w:color="auto" w:fill="FFFFFF"/>
              </w:rPr>
              <w:t xml:space="preserve"> updating our </w:t>
            </w:r>
            <w:hyperlink r:id="rId7" w:history="1">
              <w:r w:rsidRPr="00CD08CC">
                <w:rPr>
                  <w:rStyle w:val="Hyperlink"/>
                  <w:rFonts w:ascii="Arial" w:hAnsi="Arial" w:cs="Arial"/>
                  <w:sz w:val="28"/>
                  <w:szCs w:val="28"/>
                  <w:shd w:val="clear" w:color="auto" w:fill="FFFFFF"/>
                </w:rPr>
                <w:t>website</w:t>
              </w:r>
            </w:hyperlink>
            <w:r>
              <w:rPr>
                <w:rFonts w:ascii="Arial" w:hAnsi="Arial" w:cs="Arial"/>
                <w:color w:val="242424"/>
                <w:sz w:val="28"/>
                <w:szCs w:val="28"/>
                <w:shd w:val="clear" w:color="auto" w:fill="FFFFFF"/>
              </w:rPr>
              <w:t>,</w:t>
            </w:r>
            <w:r w:rsidRPr="00CD08CC">
              <w:rPr>
                <w:rFonts w:ascii="Arial" w:hAnsi="Arial" w:cs="Arial"/>
                <w:color w:val="242424"/>
                <w:sz w:val="28"/>
                <w:szCs w:val="28"/>
                <w:shd w:val="clear" w:color="auto" w:fill="FFFFFF"/>
              </w:rPr>
              <w:t xml:space="preserve"> so please have a look at this</w:t>
            </w:r>
            <w:r>
              <w:rPr>
                <w:rFonts w:ascii="Arial" w:hAnsi="Arial" w:cs="Arial"/>
                <w:color w:val="242424"/>
                <w:sz w:val="28"/>
                <w:szCs w:val="28"/>
                <w:shd w:val="clear" w:color="auto" w:fill="FFFFFF"/>
              </w:rPr>
              <w:t xml:space="preserve"> for answers to common questions and information about common health conditions.</w:t>
            </w:r>
            <w:r w:rsidR="00D017A6">
              <w:rPr>
                <w:rFonts w:ascii="Arial" w:hAnsi="Arial" w:cs="Arial"/>
                <w:color w:val="242424"/>
                <w:sz w:val="28"/>
                <w:szCs w:val="28"/>
                <w:shd w:val="clear" w:color="auto" w:fill="FFFFFF"/>
              </w:rPr>
              <w:br/>
            </w:r>
          </w:p>
          <w:p w14:paraId="198E90ED" w14:textId="4C8197F6" w:rsidR="0043776A" w:rsidRDefault="0043776A" w:rsidP="0043776A">
            <w:pPr>
              <w:rPr>
                <w:rFonts w:ascii="Arial" w:hAnsi="Arial" w:cs="Arial"/>
                <w:color w:val="242424"/>
                <w:sz w:val="28"/>
                <w:szCs w:val="28"/>
                <w:shd w:val="clear" w:color="auto" w:fill="FFFFFF"/>
              </w:rPr>
            </w:pPr>
            <w:r>
              <w:rPr>
                <w:rFonts w:ascii="Arial" w:hAnsi="Arial" w:cs="Arial"/>
                <w:color w:val="242424"/>
                <w:sz w:val="28"/>
                <w:szCs w:val="28"/>
                <w:shd w:val="clear" w:color="auto" w:fill="FFFFFF"/>
              </w:rPr>
              <w:t xml:space="preserve">For up-to-date information on our practice and more, please follow us on </w:t>
            </w:r>
            <w:hyperlink r:id="rId8" w:history="1">
              <w:r w:rsidRPr="00CD08CC">
                <w:rPr>
                  <w:rStyle w:val="Hyperlink"/>
                  <w:rFonts w:ascii="Arial" w:hAnsi="Arial" w:cs="Arial"/>
                  <w:sz w:val="28"/>
                  <w:szCs w:val="28"/>
                  <w:shd w:val="clear" w:color="auto" w:fill="FFFFFF"/>
                </w:rPr>
                <w:t>Twitter</w:t>
              </w:r>
            </w:hyperlink>
            <w:r>
              <w:rPr>
                <w:rFonts w:ascii="Arial" w:hAnsi="Arial" w:cs="Arial"/>
                <w:color w:val="242424"/>
                <w:sz w:val="28"/>
                <w:szCs w:val="28"/>
                <w:shd w:val="clear" w:color="auto" w:fill="FFFFFF"/>
              </w:rPr>
              <w:t xml:space="preserve"> and </w:t>
            </w:r>
            <w:hyperlink r:id="rId9" w:history="1">
              <w:r w:rsidRPr="00CD08CC">
                <w:rPr>
                  <w:rStyle w:val="Hyperlink"/>
                  <w:rFonts w:ascii="Arial" w:hAnsi="Arial" w:cs="Arial"/>
                  <w:sz w:val="28"/>
                  <w:szCs w:val="28"/>
                  <w:shd w:val="clear" w:color="auto" w:fill="FFFFFF"/>
                </w:rPr>
                <w:t>Facebook</w:t>
              </w:r>
            </w:hyperlink>
            <w:r>
              <w:rPr>
                <w:rFonts w:ascii="Arial" w:hAnsi="Arial" w:cs="Arial"/>
                <w:color w:val="242424"/>
                <w:sz w:val="28"/>
                <w:szCs w:val="28"/>
                <w:shd w:val="clear" w:color="auto" w:fill="FFFFFF"/>
              </w:rPr>
              <w:t>.</w:t>
            </w:r>
            <w:r w:rsidR="00D017A6">
              <w:rPr>
                <w:rFonts w:ascii="Arial" w:hAnsi="Arial" w:cs="Arial"/>
                <w:color w:val="242424"/>
                <w:sz w:val="28"/>
                <w:szCs w:val="28"/>
                <w:shd w:val="clear" w:color="auto" w:fill="FFFFFF"/>
              </w:rPr>
              <w:br/>
            </w:r>
          </w:p>
          <w:p w14:paraId="0D5AA3FA" w14:textId="77777777" w:rsidR="0043776A" w:rsidRDefault="0043776A" w:rsidP="0043776A">
            <w:pPr>
              <w:rPr>
                <w:rFonts w:ascii="Arial" w:hAnsi="Arial" w:cs="Arial"/>
                <w:color w:val="242424"/>
                <w:sz w:val="28"/>
                <w:szCs w:val="28"/>
                <w:shd w:val="clear" w:color="auto" w:fill="FFFFFF"/>
              </w:rPr>
            </w:pPr>
            <w:r>
              <w:rPr>
                <w:rFonts w:ascii="Arial" w:hAnsi="Arial" w:cs="Arial"/>
                <w:color w:val="242424"/>
                <w:sz w:val="28"/>
                <w:szCs w:val="28"/>
                <w:shd w:val="clear" w:color="auto" w:fill="FFFFFF"/>
              </w:rPr>
              <w:t>Happy reading!</w:t>
            </w:r>
            <w:r>
              <w:rPr>
                <w:rFonts w:ascii="Arial" w:hAnsi="Arial" w:cs="Arial"/>
                <w:color w:val="242424"/>
                <w:sz w:val="28"/>
                <w:szCs w:val="28"/>
                <w:shd w:val="clear" w:color="auto" w:fill="FFFFFF"/>
              </w:rPr>
              <w:br/>
            </w:r>
            <w:r>
              <w:rPr>
                <w:rFonts w:ascii="Arial" w:hAnsi="Arial" w:cs="Arial"/>
                <w:color w:val="242424"/>
                <w:sz w:val="28"/>
                <w:szCs w:val="28"/>
                <w:shd w:val="clear" w:color="auto" w:fill="FFFFFF"/>
              </w:rPr>
              <w:br/>
            </w:r>
            <w:r w:rsidRPr="0043776A">
              <w:rPr>
                <w:rFonts w:ascii="Arial" w:hAnsi="Arial" w:cs="Arial"/>
                <w:b/>
                <w:bCs/>
                <w:color w:val="242424"/>
                <w:sz w:val="28"/>
                <w:szCs w:val="28"/>
                <w:shd w:val="clear" w:color="auto" w:fill="FFFFFF"/>
              </w:rPr>
              <w:t>Dr Catherine McTernan</w:t>
            </w:r>
            <w:r w:rsidRPr="0043776A">
              <w:rPr>
                <w:rFonts w:ascii="Arial" w:hAnsi="Arial" w:cs="Arial"/>
                <w:b/>
                <w:bCs/>
                <w:color w:val="242424"/>
                <w:sz w:val="28"/>
                <w:szCs w:val="28"/>
                <w:shd w:val="clear" w:color="auto" w:fill="FFFFFF"/>
              </w:rPr>
              <w:br/>
              <w:t>GP Partner</w:t>
            </w:r>
            <w:r w:rsidRPr="0043776A">
              <w:rPr>
                <w:rFonts w:ascii="Arial" w:hAnsi="Arial" w:cs="Arial"/>
                <w:b/>
                <w:bCs/>
                <w:color w:val="242424"/>
                <w:sz w:val="28"/>
                <w:szCs w:val="28"/>
                <w:shd w:val="clear" w:color="auto" w:fill="FFFFFF"/>
              </w:rPr>
              <w:br/>
              <w:t>Chair of the Patient Participation Group</w:t>
            </w:r>
          </w:p>
          <w:p w14:paraId="51BB7475" w14:textId="77777777" w:rsidR="0043776A" w:rsidRDefault="0043776A">
            <w:pPr>
              <w:rPr>
                <w:rFonts w:ascii="Arial" w:hAnsi="Arial" w:cs="Arial"/>
                <w:color w:val="242424"/>
                <w:sz w:val="28"/>
                <w:szCs w:val="28"/>
                <w:shd w:val="clear" w:color="auto" w:fill="FFFFFF"/>
              </w:rPr>
            </w:pPr>
          </w:p>
        </w:tc>
      </w:tr>
      <w:tr w:rsidR="0043776A" w14:paraId="0CF5222B" w14:textId="77777777" w:rsidTr="005D7F48">
        <w:tc>
          <w:tcPr>
            <w:tcW w:w="10916" w:type="dxa"/>
            <w:gridSpan w:val="2"/>
          </w:tcPr>
          <w:p w14:paraId="0F201CD7" w14:textId="6B836A9D" w:rsidR="0043776A" w:rsidRPr="00CD08CC" w:rsidRDefault="005D7F48" w:rsidP="0043776A">
            <w:pPr>
              <w:pStyle w:val="Heading1"/>
              <w:rPr>
                <w:rFonts w:ascii="Arial" w:hAnsi="Arial" w:cs="Arial"/>
                <w:b/>
                <w:bCs/>
                <w:color w:val="7030A0"/>
              </w:rPr>
            </w:pPr>
            <w:r>
              <w:rPr>
                <w:rFonts w:ascii="Arial" w:hAnsi="Arial" w:cs="Arial"/>
                <w:b/>
                <w:bCs/>
                <w:color w:val="7030A0"/>
              </w:rPr>
              <w:lastRenderedPageBreak/>
              <w:t>Su</w:t>
            </w:r>
            <w:r w:rsidR="0043776A" w:rsidRPr="00CD08CC">
              <w:rPr>
                <w:rFonts w:ascii="Arial" w:hAnsi="Arial" w:cs="Arial"/>
                <w:b/>
                <w:bCs/>
                <w:color w:val="7030A0"/>
              </w:rPr>
              <w:t>rgery Opening Hours</w:t>
            </w:r>
            <w:r w:rsidR="0043776A">
              <w:rPr>
                <w:rFonts w:ascii="Arial" w:hAnsi="Arial" w:cs="Arial"/>
                <w:b/>
                <w:bCs/>
                <w:color w:val="7030A0"/>
              </w:rPr>
              <w:br/>
            </w:r>
            <w:r w:rsidR="0043776A">
              <w:rPr>
                <w:rFonts w:ascii="Arial" w:hAnsi="Arial" w:cs="Arial"/>
                <w:color w:val="000000"/>
                <w:sz w:val="28"/>
                <w:szCs w:val="28"/>
              </w:rPr>
              <w:br/>
            </w:r>
            <w:r w:rsidR="0043776A" w:rsidRPr="00CD08CC">
              <w:rPr>
                <w:rFonts w:ascii="Arial" w:hAnsi="Arial" w:cs="Arial"/>
                <w:color w:val="000000"/>
                <w:sz w:val="28"/>
                <w:szCs w:val="28"/>
              </w:rPr>
              <w:t>We are open, </w:t>
            </w:r>
            <w:r w:rsidR="0043776A" w:rsidRPr="00CD08CC">
              <w:rPr>
                <w:rStyle w:val="Strong"/>
                <w:rFonts w:ascii="Arial" w:hAnsi="Arial" w:cs="Arial"/>
                <w:color w:val="000000"/>
                <w:sz w:val="28"/>
                <w:szCs w:val="28"/>
              </w:rPr>
              <w:t>Monday to Friday, </w:t>
            </w:r>
            <w:r w:rsidR="0043776A" w:rsidRPr="00CD08CC">
              <w:rPr>
                <w:rFonts w:ascii="Arial" w:hAnsi="Arial" w:cs="Arial"/>
                <w:color w:val="000000"/>
                <w:sz w:val="28"/>
                <w:szCs w:val="28"/>
              </w:rPr>
              <w:t>from</w:t>
            </w:r>
            <w:r w:rsidR="0043776A" w:rsidRPr="00CD08CC">
              <w:rPr>
                <w:rStyle w:val="Strong"/>
                <w:rFonts w:ascii="Arial" w:hAnsi="Arial" w:cs="Arial"/>
                <w:color w:val="000000"/>
                <w:sz w:val="28"/>
                <w:szCs w:val="28"/>
              </w:rPr>
              <w:t xml:space="preserve"> 8:30am </w:t>
            </w:r>
            <w:r w:rsidR="0043776A">
              <w:rPr>
                <w:rStyle w:val="Strong"/>
                <w:rFonts w:ascii="Arial" w:hAnsi="Arial" w:cs="Arial"/>
                <w:color w:val="000000"/>
                <w:sz w:val="28"/>
                <w:szCs w:val="28"/>
              </w:rPr>
              <w:t>to</w:t>
            </w:r>
            <w:r w:rsidR="0043776A" w:rsidRPr="00CD08CC">
              <w:rPr>
                <w:rStyle w:val="Strong"/>
                <w:rFonts w:ascii="Arial" w:hAnsi="Arial" w:cs="Arial"/>
                <w:color w:val="000000"/>
                <w:sz w:val="28"/>
                <w:szCs w:val="28"/>
              </w:rPr>
              <w:t xml:space="preserve"> 6pm</w:t>
            </w:r>
            <w:r w:rsidR="0043776A" w:rsidRPr="00CD08CC">
              <w:rPr>
                <w:rFonts w:ascii="Arial" w:hAnsi="Arial" w:cs="Arial"/>
                <w:color w:val="000000"/>
                <w:sz w:val="28"/>
                <w:szCs w:val="28"/>
              </w:rPr>
              <w:t xml:space="preserve">, apart from bank holidays when we are closed all day, and </w:t>
            </w:r>
            <w:r w:rsidR="0043776A">
              <w:rPr>
                <w:rFonts w:ascii="Arial" w:hAnsi="Arial" w:cs="Arial"/>
                <w:color w:val="000000"/>
                <w:sz w:val="28"/>
                <w:szCs w:val="28"/>
              </w:rPr>
              <w:t xml:space="preserve">some </w:t>
            </w:r>
            <w:r w:rsidR="0043776A" w:rsidRPr="00CD08CC">
              <w:rPr>
                <w:rFonts w:ascii="Arial" w:hAnsi="Arial" w:cs="Arial"/>
                <w:color w:val="000000"/>
                <w:sz w:val="28"/>
                <w:szCs w:val="28"/>
              </w:rPr>
              <w:t>afternoons when we are closed for staff training. You can find these dates </w:t>
            </w:r>
            <w:r w:rsidR="0043776A">
              <w:rPr>
                <w:rFonts w:ascii="Arial" w:hAnsi="Arial" w:cs="Arial"/>
                <w:color w:val="000000"/>
                <w:sz w:val="28"/>
                <w:szCs w:val="28"/>
              </w:rPr>
              <w:t xml:space="preserve">on the website </w:t>
            </w:r>
            <w:hyperlink r:id="rId10" w:tgtFrame="_blank" w:history="1">
              <w:r w:rsidR="0043776A" w:rsidRPr="00CD08CC">
                <w:rPr>
                  <w:rStyle w:val="Hyperlink"/>
                  <w:rFonts w:ascii="Arial" w:hAnsi="Arial" w:cs="Arial"/>
                  <w:color w:val="2753F2"/>
                  <w:sz w:val="28"/>
                  <w:szCs w:val="28"/>
                </w:rPr>
                <w:t>here</w:t>
              </w:r>
            </w:hyperlink>
            <w:r w:rsidR="0043776A">
              <w:rPr>
                <w:rFonts w:ascii="Arial" w:hAnsi="Arial" w:cs="Arial"/>
                <w:color w:val="000000"/>
                <w:sz w:val="28"/>
                <w:szCs w:val="28"/>
              </w:rPr>
              <w:t>, and listed below.</w:t>
            </w:r>
            <w:r w:rsidR="00A55C5F">
              <w:rPr>
                <w:rFonts w:ascii="Arial" w:hAnsi="Arial" w:cs="Arial"/>
                <w:color w:val="000000"/>
                <w:sz w:val="28"/>
                <w:szCs w:val="28"/>
              </w:rPr>
              <w:br/>
            </w:r>
          </w:p>
          <w:p w14:paraId="5DFF0AD8" w14:textId="3E087CF9" w:rsidR="0043776A" w:rsidRPr="00CD08CC" w:rsidRDefault="0043776A" w:rsidP="0043776A">
            <w:pPr>
              <w:pStyle w:val="NormalWeb"/>
              <w:spacing w:before="150" w:beforeAutospacing="0" w:after="150" w:afterAutospacing="0"/>
              <w:rPr>
                <w:rFonts w:ascii="Arial" w:hAnsi="Arial" w:cs="Arial"/>
                <w:color w:val="000000"/>
                <w:sz w:val="28"/>
                <w:szCs w:val="28"/>
              </w:rPr>
            </w:pPr>
            <w:r w:rsidRPr="00CD08CC">
              <w:rPr>
                <w:rFonts w:ascii="Arial" w:hAnsi="Arial" w:cs="Arial"/>
                <w:color w:val="000000"/>
                <w:sz w:val="28"/>
                <w:szCs w:val="28"/>
              </w:rPr>
              <w:t>We offer extended hours sessions on a Monday and Thursday morning, from 7am until 8am (for pre-booked appointments only - we are unable to assist with any other queries during these times).</w:t>
            </w:r>
            <w:r w:rsidR="00A55C5F">
              <w:rPr>
                <w:rFonts w:ascii="Arial" w:hAnsi="Arial" w:cs="Arial"/>
                <w:color w:val="000000"/>
                <w:sz w:val="28"/>
                <w:szCs w:val="28"/>
              </w:rPr>
              <w:br/>
            </w:r>
          </w:p>
          <w:p w14:paraId="1C4FD6CA" w14:textId="35D3676C" w:rsidR="0043776A" w:rsidRPr="00CD08CC" w:rsidRDefault="0043776A" w:rsidP="0043776A">
            <w:pPr>
              <w:pStyle w:val="NormalWeb"/>
              <w:spacing w:before="150" w:beforeAutospacing="0" w:after="150" w:afterAutospacing="0"/>
              <w:rPr>
                <w:rFonts w:ascii="Arial" w:hAnsi="Arial" w:cs="Arial"/>
                <w:color w:val="000000"/>
                <w:sz w:val="28"/>
                <w:szCs w:val="28"/>
              </w:rPr>
            </w:pPr>
            <w:r w:rsidRPr="00CD08CC">
              <w:rPr>
                <w:rStyle w:val="Strong"/>
                <w:rFonts w:ascii="Arial" w:hAnsi="Arial" w:cs="Arial"/>
                <w:color w:val="000000"/>
                <w:sz w:val="28"/>
                <w:szCs w:val="28"/>
              </w:rPr>
              <w:t>We are closed on a Saturday.</w:t>
            </w:r>
            <w:r w:rsidRPr="00CD08CC">
              <w:rPr>
                <w:rFonts w:ascii="Arial" w:hAnsi="Arial" w:cs="Arial"/>
                <w:color w:val="000000"/>
                <w:sz w:val="28"/>
                <w:szCs w:val="28"/>
              </w:rPr>
              <w:t> </w:t>
            </w:r>
            <w:r w:rsidR="00D017A6">
              <w:rPr>
                <w:rFonts w:ascii="Arial" w:hAnsi="Arial" w:cs="Arial"/>
                <w:color w:val="000000"/>
                <w:sz w:val="28"/>
                <w:szCs w:val="28"/>
              </w:rPr>
              <w:br/>
            </w:r>
            <w:r w:rsidR="00331275">
              <w:rPr>
                <w:rFonts w:ascii="Arial" w:hAnsi="Arial" w:cs="Arial"/>
                <w:color w:val="000000"/>
                <w:sz w:val="28"/>
                <w:szCs w:val="28"/>
              </w:rPr>
              <w:t>You can book an appointment during our Saturday</w:t>
            </w:r>
            <w:r w:rsidRPr="00CD08CC">
              <w:rPr>
                <w:rFonts w:ascii="Arial" w:hAnsi="Arial" w:cs="Arial"/>
                <w:color w:val="000000"/>
                <w:sz w:val="28"/>
                <w:szCs w:val="28"/>
              </w:rPr>
              <w:t xml:space="preserve"> Extended Access Hub at Elswick Family Practice</w:t>
            </w:r>
            <w:r w:rsidR="00331275">
              <w:rPr>
                <w:rFonts w:ascii="Arial" w:hAnsi="Arial" w:cs="Arial"/>
                <w:color w:val="000000"/>
                <w:sz w:val="28"/>
                <w:szCs w:val="28"/>
              </w:rPr>
              <w:t xml:space="preserve"> for things like blood taking, height and weight checks, annual health review checks</w:t>
            </w:r>
            <w:r>
              <w:rPr>
                <w:rFonts w:ascii="Arial" w:hAnsi="Arial" w:cs="Arial"/>
                <w:color w:val="000000"/>
                <w:sz w:val="28"/>
                <w:szCs w:val="28"/>
              </w:rPr>
              <w:t xml:space="preserve"> and baby immunisations</w:t>
            </w:r>
            <w:r w:rsidR="00331275">
              <w:rPr>
                <w:rFonts w:ascii="Arial" w:hAnsi="Arial" w:cs="Arial"/>
                <w:color w:val="000000"/>
                <w:sz w:val="28"/>
                <w:szCs w:val="28"/>
              </w:rPr>
              <w:t xml:space="preserve"> </w:t>
            </w:r>
            <w:r w:rsidRPr="00CD08CC">
              <w:rPr>
                <w:rFonts w:ascii="Arial" w:hAnsi="Arial" w:cs="Arial"/>
                <w:color w:val="000000"/>
                <w:sz w:val="28"/>
                <w:szCs w:val="28"/>
              </w:rPr>
              <w:t xml:space="preserve">(please contact </w:t>
            </w:r>
            <w:r w:rsidR="00331275">
              <w:rPr>
                <w:rFonts w:ascii="Arial" w:hAnsi="Arial" w:cs="Arial"/>
                <w:color w:val="000000"/>
                <w:sz w:val="28"/>
                <w:szCs w:val="28"/>
              </w:rPr>
              <w:t>us to book an appointment).</w:t>
            </w:r>
          </w:p>
          <w:p w14:paraId="31B6D70B" w14:textId="2D346A53" w:rsidR="0043776A" w:rsidRPr="00D017A6" w:rsidRDefault="00A55C5F" w:rsidP="0043776A">
            <w:pPr>
              <w:pStyle w:val="NormalWeb"/>
              <w:spacing w:before="150" w:beforeAutospacing="0" w:after="150" w:afterAutospacing="0"/>
              <w:rPr>
                <w:rFonts w:ascii="Arial" w:hAnsi="Arial" w:cs="Arial"/>
                <w:b/>
                <w:bCs/>
                <w:color w:val="000000"/>
                <w:sz w:val="28"/>
                <w:szCs w:val="28"/>
              </w:rPr>
            </w:pPr>
            <w:r>
              <w:rPr>
                <w:rStyle w:val="Strong"/>
                <w:rFonts w:ascii="Arial" w:hAnsi="Arial" w:cs="Arial"/>
                <w:color w:val="000000"/>
                <w:sz w:val="28"/>
                <w:szCs w:val="28"/>
              </w:rPr>
              <w:br/>
            </w:r>
            <w:r w:rsidR="0043776A" w:rsidRPr="00CD08CC">
              <w:rPr>
                <w:rStyle w:val="Strong"/>
                <w:rFonts w:ascii="Arial" w:hAnsi="Arial" w:cs="Arial"/>
                <w:color w:val="000000"/>
                <w:sz w:val="28"/>
                <w:szCs w:val="28"/>
              </w:rPr>
              <w:t>We are closed on a Sunday.</w:t>
            </w:r>
            <w:r w:rsidR="00D017A6">
              <w:rPr>
                <w:rStyle w:val="Strong"/>
                <w:rFonts w:ascii="Arial" w:hAnsi="Arial" w:cs="Arial"/>
                <w:color w:val="000000"/>
                <w:sz w:val="28"/>
                <w:szCs w:val="28"/>
              </w:rPr>
              <w:br/>
            </w:r>
            <w:r w:rsidR="0043776A" w:rsidRPr="00CD08CC">
              <w:rPr>
                <w:rFonts w:ascii="Arial" w:hAnsi="Arial" w:cs="Arial"/>
                <w:color w:val="000000"/>
                <w:sz w:val="28"/>
                <w:szCs w:val="28"/>
              </w:rPr>
              <w:t xml:space="preserve">To improve </w:t>
            </w:r>
            <w:r w:rsidR="00331275">
              <w:rPr>
                <w:rFonts w:ascii="Arial" w:hAnsi="Arial" w:cs="Arial"/>
                <w:color w:val="000000"/>
                <w:sz w:val="28"/>
                <w:szCs w:val="28"/>
              </w:rPr>
              <w:t xml:space="preserve">our </w:t>
            </w:r>
            <w:r w:rsidR="0043776A" w:rsidRPr="00CD08CC">
              <w:rPr>
                <w:rFonts w:ascii="Arial" w:hAnsi="Arial" w:cs="Arial"/>
                <w:color w:val="000000"/>
                <w:sz w:val="28"/>
                <w:szCs w:val="28"/>
              </w:rPr>
              <w:t xml:space="preserve">service </w:t>
            </w:r>
            <w:r w:rsidR="00331275">
              <w:rPr>
                <w:rFonts w:ascii="Arial" w:hAnsi="Arial" w:cs="Arial"/>
                <w:color w:val="000000"/>
                <w:sz w:val="28"/>
                <w:szCs w:val="28"/>
              </w:rPr>
              <w:t>to you,</w:t>
            </w:r>
            <w:r w:rsidR="0043776A" w:rsidRPr="00CD08CC">
              <w:rPr>
                <w:rFonts w:ascii="Arial" w:hAnsi="Arial" w:cs="Arial"/>
                <w:color w:val="000000"/>
                <w:sz w:val="28"/>
                <w:szCs w:val="28"/>
              </w:rPr>
              <w:t xml:space="preserve"> the surgery doors will be open from 8.20am on Monday, Wednesday and Friday mornings.</w:t>
            </w:r>
            <w:r w:rsidR="00437A66">
              <w:rPr>
                <w:rFonts w:ascii="Arial" w:hAnsi="Arial" w:cs="Arial"/>
                <w:color w:val="000000"/>
                <w:sz w:val="28"/>
                <w:szCs w:val="28"/>
              </w:rPr>
              <w:br/>
            </w:r>
          </w:p>
          <w:p w14:paraId="1FB5651F" w14:textId="5D86CB8A" w:rsidR="0043776A" w:rsidRDefault="0043776A" w:rsidP="0043776A">
            <w:pPr>
              <w:rPr>
                <w:rFonts w:ascii="Arial" w:hAnsi="Arial" w:cs="Arial"/>
                <w:color w:val="242424"/>
                <w:sz w:val="28"/>
                <w:szCs w:val="28"/>
                <w:shd w:val="clear" w:color="auto" w:fill="FFFFFF"/>
              </w:rPr>
            </w:pPr>
            <w:r w:rsidRPr="00CD08CC">
              <w:rPr>
                <w:rFonts w:ascii="Arial" w:eastAsia="Times New Roman" w:hAnsi="Arial" w:cs="Arial"/>
                <w:color w:val="000000"/>
                <w:sz w:val="28"/>
                <w:szCs w:val="28"/>
                <w:lang w:eastAsia="en-GB"/>
              </w:rPr>
              <w:t>Routine morning surgeries will continue to run from 8.30am.</w:t>
            </w:r>
            <w:r>
              <w:rPr>
                <w:rFonts w:ascii="Arial" w:eastAsia="Times New Roman" w:hAnsi="Arial" w:cs="Arial"/>
                <w:color w:val="000000"/>
                <w:sz w:val="28"/>
                <w:szCs w:val="28"/>
                <w:lang w:eastAsia="en-GB"/>
              </w:rPr>
              <w:br/>
            </w:r>
          </w:p>
        </w:tc>
      </w:tr>
      <w:tr w:rsidR="0043776A" w14:paraId="5E26D3B6" w14:textId="77777777" w:rsidTr="005D7F48">
        <w:tc>
          <w:tcPr>
            <w:tcW w:w="10916" w:type="dxa"/>
            <w:gridSpan w:val="2"/>
          </w:tcPr>
          <w:p w14:paraId="1294E89A" w14:textId="2D8207C6" w:rsidR="0043776A" w:rsidRPr="00CD08CC" w:rsidRDefault="0043776A" w:rsidP="0043776A">
            <w:pPr>
              <w:pStyle w:val="Heading1"/>
              <w:rPr>
                <w:rFonts w:ascii="Arial" w:hAnsi="Arial" w:cs="Arial"/>
                <w:b/>
                <w:bCs/>
                <w:color w:val="7030A0"/>
              </w:rPr>
            </w:pPr>
            <w:r w:rsidRPr="00CD08CC">
              <w:rPr>
                <w:rFonts w:ascii="Arial" w:hAnsi="Arial" w:cs="Arial"/>
                <w:b/>
                <w:bCs/>
                <w:color w:val="7030A0"/>
              </w:rPr>
              <w:t>Staff Training Dates</w:t>
            </w:r>
            <w:r>
              <w:rPr>
                <w:rFonts w:ascii="Arial" w:hAnsi="Arial" w:cs="Arial"/>
                <w:b/>
                <w:bCs/>
                <w:color w:val="7030A0"/>
              </w:rPr>
              <w:br/>
            </w:r>
            <w:r>
              <w:rPr>
                <w:rFonts w:ascii="Arial" w:eastAsia="Times New Roman" w:hAnsi="Arial" w:cs="Arial"/>
                <w:color w:val="000000"/>
                <w:sz w:val="28"/>
                <w:szCs w:val="28"/>
                <w:lang w:eastAsia="en-GB"/>
              </w:rPr>
              <w:br/>
            </w:r>
            <w:r w:rsidR="00331275">
              <w:rPr>
                <w:rFonts w:ascii="Arial" w:eastAsia="Times New Roman" w:hAnsi="Arial" w:cs="Arial"/>
                <w:color w:val="000000"/>
                <w:sz w:val="28"/>
                <w:szCs w:val="28"/>
                <w:lang w:eastAsia="en-GB"/>
              </w:rPr>
              <w:t>We</w:t>
            </w:r>
            <w:r w:rsidRPr="00CD08CC">
              <w:rPr>
                <w:rFonts w:ascii="Arial" w:eastAsia="Times New Roman" w:hAnsi="Arial" w:cs="Arial"/>
                <w:color w:val="000000"/>
                <w:sz w:val="28"/>
                <w:szCs w:val="28"/>
                <w:lang w:eastAsia="en-GB"/>
              </w:rPr>
              <w:t xml:space="preserve"> will be closed on the following dates</w:t>
            </w:r>
            <w:r>
              <w:rPr>
                <w:rFonts w:ascii="Arial" w:eastAsia="Times New Roman" w:hAnsi="Arial" w:cs="Arial"/>
                <w:color w:val="000000"/>
                <w:sz w:val="28"/>
                <w:szCs w:val="28"/>
                <w:lang w:eastAsia="en-GB"/>
              </w:rPr>
              <w:t xml:space="preserve"> and times</w:t>
            </w:r>
            <w:r w:rsidRPr="00CD08CC">
              <w:rPr>
                <w:rFonts w:ascii="Arial" w:eastAsia="Times New Roman" w:hAnsi="Arial" w:cs="Arial"/>
                <w:color w:val="000000"/>
                <w:sz w:val="28"/>
                <w:szCs w:val="28"/>
                <w:lang w:eastAsia="en-GB"/>
              </w:rPr>
              <w:t>:</w:t>
            </w:r>
          </w:p>
          <w:p w14:paraId="75AC1C9B" w14:textId="77777777" w:rsidR="0043776A" w:rsidRPr="00CD08CC" w:rsidRDefault="0043776A" w:rsidP="0043776A">
            <w:pPr>
              <w:spacing w:before="150" w:after="150"/>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Monday 28th August </w:t>
            </w:r>
            <w:r w:rsidRPr="00CD08CC">
              <w:rPr>
                <w:rFonts w:ascii="Arial" w:eastAsia="Times New Roman" w:hAnsi="Arial" w:cs="Arial"/>
                <w:color w:val="ED1C24"/>
                <w:sz w:val="28"/>
                <w:szCs w:val="28"/>
                <w:lang w:eastAsia="en-GB"/>
              </w:rPr>
              <w:t>ALL DAY (bank holiday)</w:t>
            </w:r>
          </w:p>
          <w:p w14:paraId="66D25D25" w14:textId="77777777" w:rsidR="0043776A" w:rsidRPr="00CD08CC" w:rsidRDefault="0043776A" w:rsidP="0043776A">
            <w:pPr>
              <w:spacing w:before="150" w:after="150"/>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Wednesday 20th September </w:t>
            </w:r>
            <w:r w:rsidRPr="00CD08CC">
              <w:rPr>
                <w:rFonts w:ascii="Arial" w:eastAsia="Times New Roman" w:hAnsi="Arial" w:cs="Arial"/>
                <w:color w:val="ED1C24"/>
                <w:sz w:val="28"/>
                <w:szCs w:val="28"/>
                <w:lang w:eastAsia="en-GB"/>
              </w:rPr>
              <w:t>12pm to 6pm</w:t>
            </w:r>
          </w:p>
          <w:p w14:paraId="2F4C3194" w14:textId="77777777" w:rsidR="0043776A" w:rsidRPr="00CD08CC" w:rsidRDefault="0043776A" w:rsidP="0043776A">
            <w:pPr>
              <w:spacing w:before="150" w:after="150"/>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Tuesday 17th October </w:t>
            </w:r>
            <w:r w:rsidRPr="00CD08CC">
              <w:rPr>
                <w:rFonts w:ascii="Arial" w:eastAsia="Times New Roman" w:hAnsi="Arial" w:cs="Arial"/>
                <w:color w:val="ED1C24"/>
                <w:sz w:val="28"/>
                <w:szCs w:val="28"/>
                <w:lang w:eastAsia="en-GB"/>
              </w:rPr>
              <w:t>12pm to 6pm</w:t>
            </w:r>
          </w:p>
          <w:p w14:paraId="1916CC24" w14:textId="77777777" w:rsidR="0043776A" w:rsidRPr="00CD08CC" w:rsidRDefault="0043776A" w:rsidP="0043776A">
            <w:pPr>
              <w:spacing w:before="150" w:after="150"/>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Tuesday 14th November</w:t>
            </w:r>
            <w:r w:rsidRPr="00CD08CC">
              <w:rPr>
                <w:rFonts w:ascii="Arial" w:eastAsia="Times New Roman" w:hAnsi="Arial" w:cs="Arial"/>
                <w:color w:val="ED1C24"/>
                <w:sz w:val="28"/>
                <w:szCs w:val="28"/>
                <w:lang w:eastAsia="en-GB"/>
              </w:rPr>
              <w:t> 12pm to 6pm</w:t>
            </w:r>
          </w:p>
          <w:p w14:paraId="1AA23E99" w14:textId="77777777" w:rsidR="0043776A" w:rsidRPr="00CD08CC" w:rsidRDefault="0043776A" w:rsidP="0043776A">
            <w:pPr>
              <w:spacing w:before="150" w:after="150"/>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Monday 25th December </w:t>
            </w:r>
            <w:r w:rsidRPr="00CD08CC">
              <w:rPr>
                <w:rFonts w:ascii="Arial" w:eastAsia="Times New Roman" w:hAnsi="Arial" w:cs="Arial"/>
                <w:color w:val="ED1C24"/>
                <w:sz w:val="28"/>
                <w:szCs w:val="28"/>
                <w:lang w:eastAsia="en-GB"/>
              </w:rPr>
              <w:t>ALL DAY (bank holiday)</w:t>
            </w:r>
          </w:p>
          <w:p w14:paraId="39A4FDCC" w14:textId="0DCDAA78" w:rsidR="0043776A" w:rsidRPr="00CD08CC" w:rsidRDefault="0043776A" w:rsidP="0043776A">
            <w:pPr>
              <w:rPr>
                <w:lang w:eastAsia="en-GB"/>
              </w:rPr>
            </w:pPr>
            <w:r w:rsidRPr="00CD08CC">
              <w:rPr>
                <w:rFonts w:ascii="Arial" w:eastAsia="Times New Roman" w:hAnsi="Arial" w:cs="Arial"/>
                <w:color w:val="000000"/>
                <w:sz w:val="28"/>
                <w:szCs w:val="28"/>
                <w:lang w:eastAsia="en-GB"/>
              </w:rPr>
              <w:t>Tuesday 26th December </w:t>
            </w:r>
            <w:r w:rsidRPr="00CD08CC">
              <w:rPr>
                <w:rFonts w:ascii="Arial" w:eastAsia="Times New Roman" w:hAnsi="Arial" w:cs="Arial"/>
                <w:color w:val="ED1C24"/>
                <w:sz w:val="28"/>
                <w:szCs w:val="28"/>
                <w:lang w:eastAsia="en-GB"/>
              </w:rPr>
              <w:t>ALL DAY (bank holiday)</w:t>
            </w:r>
            <w:r>
              <w:rPr>
                <w:rFonts w:ascii="Arial" w:eastAsia="Times New Roman" w:hAnsi="Arial" w:cs="Arial"/>
                <w:color w:val="ED1C24"/>
                <w:sz w:val="28"/>
                <w:szCs w:val="28"/>
                <w:lang w:eastAsia="en-GB"/>
              </w:rPr>
              <w:br/>
            </w:r>
          </w:p>
          <w:p w14:paraId="09A94285" w14:textId="78F8C9FF" w:rsidR="0043776A" w:rsidRPr="00CD08CC" w:rsidRDefault="00331275" w:rsidP="0043776A">
            <w:pPr>
              <w:pStyle w:val="NormalWeb"/>
              <w:spacing w:before="150" w:beforeAutospacing="0" w:after="150" w:afterAutospacing="0"/>
              <w:rPr>
                <w:rFonts w:ascii="Arial" w:hAnsi="Arial" w:cs="Arial"/>
                <w:color w:val="000000"/>
                <w:sz w:val="28"/>
                <w:szCs w:val="28"/>
              </w:rPr>
            </w:pPr>
            <w:hyperlink r:id="rId11" w:history="1">
              <w:r w:rsidR="0043776A" w:rsidRPr="00EC68C4">
                <w:rPr>
                  <w:rStyle w:val="Hyperlink"/>
                  <w:rFonts w:ascii="Arial" w:hAnsi="Arial" w:cs="Arial"/>
                  <w:b/>
                  <w:bCs/>
                  <w:sz w:val="28"/>
                  <w:szCs w:val="28"/>
                </w:rPr>
                <w:t xml:space="preserve">When </w:t>
              </w:r>
              <w:r>
                <w:rPr>
                  <w:rStyle w:val="Hyperlink"/>
                  <w:rFonts w:ascii="Arial" w:hAnsi="Arial" w:cs="Arial"/>
                  <w:b/>
                  <w:bCs/>
                  <w:sz w:val="28"/>
                  <w:szCs w:val="28"/>
                </w:rPr>
                <w:t>we are</w:t>
              </w:r>
              <w:r w:rsidR="0043776A" w:rsidRPr="00EC68C4">
                <w:rPr>
                  <w:rStyle w:val="Hyperlink"/>
                  <w:rFonts w:ascii="Arial" w:hAnsi="Arial" w:cs="Arial"/>
                  <w:b/>
                  <w:bCs/>
                  <w:sz w:val="28"/>
                  <w:szCs w:val="28"/>
                </w:rPr>
                <w:t xml:space="preserve"> closed</w:t>
              </w:r>
            </w:hyperlink>
            <w:r w:rsidR="0043776A" w:rsidRPr="00EC68C4">
              <w:rPr>
                <w:rStyle w:val="Strong"/>
                <w:rFonts w:ascii="Arial" w:hAnsi="Arial" w:cs="Arial"/>
                <w:b w:val="0"/>
                <w:bCs w:val="0"/>
                <w:color w:val="000000"/>
                <w:sz w:val="28"/>
                <w:szCs w:val="28"/>
              </w:rPr>
              <w:t>,</w:t>
            </w:r>
            <w:r w:rsidR="0043776A" w:rsidRPr="00CD08CC">
              <w:rPr>
                <w:rStyle w:val="Strong"/>
                <w:rFonts w:ascii="Arial" w:hAnsi="Arial" w:cs="Arial"/>
                <w:color w:val="000000"/>
                <w:sz w:val="28"/>
                <w:szCs w:val="28"/>
              </w:rPr>
              <w:t xml:space="preserve"> if you require medical advice, you should dial 111, visit </w:t>
            </w:r>
            <w:hyperlink r:id="rId12" w:history="1">
              <w:r w:rsidR="0043776A" w:rsidRPr="00CD08CC">
                <w:rPr>
                  <w:rStyle w:val="Hyperlink"/>
                  <w:rFonts w:ascii="Arial" w:hAnsi="Arial" w:cs="Arial"/>
                  <w:b/>
                  <w:bCs/>
                  <w:sz w:val="28"/>
                  <w:szCs w:val="28"/>
                </w:rPr>
                <w:t>111</w:t>
              </w:r>
            </w:hyperlink>
            <w:r w:rsidR="0043776A" w:rsidRPr="00CD08CC">
              <w:rPr>
                <w:rStyle w:val="Strong"/>
                <w:rFonts w:ascii="Arial" w:hAnsi="Arial" w:cs="Arial"/>
                <w:color w:val="000000"/>
                <w:sz w:val="28"/>
                <w:szCs w:val="28"/>
              </w:rPr>
              <w:t>, or visit a Walk In Centre.</w:t>
            </w:r>
          </w:p>
          <w:p w14:paraId="33FBCE51" w14:textId="26117950" w:rsidR="0043776A" w:rsidRDefault="0043776A" w:rsidP="0043776A">
            <w:r w:rsidRPr="00CD08CC">
              <w:rPr>
                <w:rStyle w:val="Strong"/>
                <w:rFonts w:ascii="Arial" w:hAnsi="Arial" w:cs="Arial"/>
                <w:color w:val="000000"/>
                <w:sz w:val="28"/>
                <w:szCs w:val="28"/>
              </w:rPr>
              <w:t>If you have a medical emergency, you should dial 999 or attend A&amp;E as soon as possible.</w:t>
            </w:r>
            <w:r>
              <w:rPr>
                <w:rFonts w:ascii="Arial" w:eastAsia="Times New Roman" w:hAnsi="Arial" w:cs="Arial"/>
                <w:color w:val="ED1C24"/>
                <w:sz w:val="28"/>
                <w:szCs w:val="28"/>
                <w:lang w:eastAsia="en-GB"/>
              </w:rPr>
              <w:br/>
            </w:r>
          </w:p>
        </w:tc>
      </w:tr>
      <w:tr w:rsidR="0043776A" w14:paraId="2EF9F09E" w14:textId="77777777" w:rsidTr="005D7F48">
        <w:tc>
          <w:tcPr>
            <w:tcW w:w="10916" w:type="dxa"/>
            <w:gridSpan w:val="2"/>
          </w:tcPr>
          <w:p w14:paraId="65ADBA8F" w14:textId="61F02A54" w:rsidR="0043776A" w:rsidRPr="00CD08CC" w:rsidRDefault="0043776A" w:rsidP="0043776A">
            <w:pPr>
              <w:pStyle w:val="Heading1"/>
              <w:rPr>
                <w:rFonts w:ascii="Arial" w:eastAsia="Times New Roman" w:hAnsi="Arial" w:cs="Arial"/>
                <w:b/>
                <w:bCs/>
                <w:color w:val="7030A0"/>
                <w:lang w:eastAsia="en-GB"/>
              </w:rPr>
            </w:pPr>
            <w:r w:rsidRPr="00CD08CC">
              <w:rPr>
                <w:rFonts w:ascii="Arial" w:eastAsia="Times New Roman" w:hAnsi="Arial" w:cs="Arial"/>
                <w:b/>
                <w:bCs/>
                <w:color w:val="7030A0"/>
                <w:lang w:eastAsia="en-GB"/>
              </w:rPr>
              <w:lastRenderedPageBreak/>
              <w:t>Patient Feedback</w:t>
            </w:r>
            <w:r>
              <w:rPr>
                <w:rFonts w:ascii="Arial" w:eastAsia="Times New Roman" w:hAnsi="Arial" w:cs="Arial"/>
                <w:b/>
                <w:bCs/>
                <w:color w:val="7030A0"/>
                <w:lang w:eastAsia="en-GB"/>
              </w:rPr>
              <w:br/>
            </w:r>
            <w:r>
              <w:rPr>
                <w:rFonts w:ascii="Arial" w:eastAsia="Times New Roman" w:hAnsi="Arial" w:cs="Arial"/>
                <w:b/>
                <w:bCs/>
                <w:color w:val="7030A0"/>
                <w:lang w:eastAsia="en-GB"/>
              </w:rPr>
              <w:br/>
            </w:r>
            <w:r w:rsidRPr="00CD08CC">
              <w:rPr>
                <w:rFonts w:ascii="Arial" w:eastAsia="Times New Roman" w:hAnsi="Arial" w:cs="Arial"/>
                <w:color w:val="000000"/>
                <w:sz w:val="28"/>
                <w:szCs w:val="28"/>
                <w:lang w:eastAsia="en-GB"/>
              </w:rPr>
              <w:t xml:space="preserve">We </w:t>
            </w:r>
            <w:r w:rsidR="00331275">
              <w:rPr>
                <w:rFonts w:ascii="Arial" w:eastAsia="Times New Roman" w:hAnsi="Arial" w:cs="Arial"/>
                <w:color w:val="000000"/>
                <w:sz w:val="28"/>
                <w:szCs w:val="28"/>
                <w:lang w:eastAsia="en-GB"/>
              </w:rPr>
              <w:t>want you to get a great service from us, and to have easier access to the surgery. We welcome your comments and thoughts on this.</w:t>
            </w:r>
          </w:p>
          <w:p w14:paraId="07E5A47A" w14:textId="7E09C94F" w:rsidR="00AA2446" w:rsidRPr="00AA2446" w:rsidRDefault="0043776A" w:rsidP="0043776A">
            <w:pPr>
              <w:spacing w:before="100" w:beforeAutospacing="1" w:after="100" w:afterAutospacing="1"/>
              <w:rPr>
                <w:rStyle w:val="Hyperlink"/>
                <w:rFonts w:ascii="Arial" w:eastAsia="Times New Roman" w:hAnsi="Arial" w:cs="Arial"/>
                <w:sz w:val="28"/>
                <w:szCs w:val="28"/>
                <w:lang w:eastAsia="en-GB"/>
              </w:rPr>
            </w:pPr>
            <w:r w:rsidRPr="00CD08CC">
              <w:rPr>
                <w:rFonts w:ascii="Arial" w:eastAsia="Times New Roman" w:hAnsi="Arial" w:cs="Arial"/>
                <w:color w:val="000000"/>
                <w:sz w:val="28"/>
                <w:szCs w:val="28"/>
                <w:lang w:eastAsia="en-GB"/>
              </w:rPr>
              <w:t xml:space="preserve">If you feel </w:t>
            </w:r>
            <w:r w:rsidR="00331275">
              <w:rPr>
                <w:rFonts w:ascii="Arial" w:eastAsia="Times New Roman" w:hAnsi="Arial" w:cs="Arial"/>
                <w:color w:val="000000"/>
                <w:sz w:val="28"/>
                <w:szCs w:val="28"/>
                <w:lang w:eastAsia="en-GB"/>
              </w:rPr>
              <w:t xml:space="preserve">that </w:t>
            </w:r>
            <w:r w:rsidRPr="00CD08CC">
              <w:rPr>
                <w:rFonts w:ascii="Arial" w:eastAsia="Times New Roman" w:hAnsi="Arial" w:cs="Arial"/>
                <w:color w:val="000000"/>
                <w:sz w:val="28"/>
                <w:szCs w:val="28"/>
                <w:lang w:eastAsia="en-GB"/>
              </w:rPr>
              <w:t>a member of staff has gone beyond your expectations to provide excellent care or service</w:t>
            </w:r>
            <w:r>
              <w:rPr>
                <w:rFonts w:ascii="Arial" w:eastAsia="Times New Roman" w:hAnsi="Arial" w:cs="Arial"/>
                <w:color w:val="000000"/>
                <w:sz w:val="28"/>
                <w:szCs w:val="28"/>
                <w:lang w:eastAsia="en-GB"/>
              </w:rPr>
              <w:t>,</w:t>
            </w:r>
            <w:r w:rsidRPr="00CD08CC">
              <w:rPr>
                <w:rFonts w:ascii="Arial" w:eastAsia="Times New Roman" w:hAnsi="Arial" w:cs="Arial"/>
                <w:color w:val="000000"/>
                <w:sz w:val="28"/>
                <w:szCs w:val="28"/>
                <w:lang w:eastAsia="en-GB"/>
              </w:rPr>
              <w:t xml:space="preserve"> please contact Helen Gunn, Practice Manager</w:t>
            </w:r>
            <w:r>
              <w:rPr>
                <w:rFonts w:ascii="Arial" w:eastAsia="Times New Roman" w:hAnsi="Arial" w:cs="Arial"/>
                <w:color w:val="000000"/>
                <w:sz w:val="28"/>
                <w:szCs w:val="28"/>
                <w:lang w:eastAsia="en-GB"/>
              </w:rPr>
              <w:t xml:space="preserve"> and Managing Partner</w:t>
            </w:r>
            <w:r w:rsidRPr="00CD08CC">
              <w:rPr>
                <w:rFonts w:ascii="Arial" w:eastAsia="Times New Roman" w:hAnsi="Arial" w:cs="Arial"/>
                <w:color w:val="000000"/>
                <w:sz w:val="28"/>
                <w:szCs w:val="28"/>
                <w:lang w:eastAsia="en-GB"/>
              </w:rPr>
              <w:t xml:space="preserve">, as we have a staff recognition scheme, or pop a review on </w:t>
            </w:r>
            <w:hyperlink r:id="rId13" w:history="1">
              <w:r w:rsidRPr="00CD08CC">
                <w:rPr>
                  <w:rStyle w:val="Hyperlink"/>
                  <w:rFonts w:ascii="Arial" w:eastAsia="Times New Roman" w:hAnsi="Arial" w:cs="Arial"/>
                  <w:sz w:val="28"/>
                  <w:szCs w:val="28"/>
                  <w:lang w:eastAsia="en-GB"/>
                </w:rPr>
                <w:t>NHS Choices</w:t>
              </w:r>
            </w:hyperlink>
          </w:p>
          <w:p w14:paraId="275E1ECD" w14:textId="7F6F3C88" w:rsidR="00AA2446" w:rsidRPr="00AA2446" w:rsidRDefault="00AA2446" w:rsidP="00AA2446">
            <w:pPr>
              <w:spacing w:before="100" w:beforeAutospacing="1" w:after="100" w:afterAutospacing="1"/>
              <w:jc w:val="center"/>
              <w:rPr>
                <w:rStyle w:val="Hyperlink"/>
                <w:rFonts w:ascii="Arial" w:eastAsia="Times New Roman" w:hAnsi="Arial" w:cs="Arial"/>
                <w:sz w:val="28"/>
                <w:szCs w:val="28"/>
                <w:u w:val="none"/>
                <w:lang w:eastAsia="en-GB"/>
              </w:rPr>
            </w:pPr>
            <w:r>
              <w:object w:dxaOrig="3975" w:dyaOrig="870" w14:anchorId="7004B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43.5pt" o:ole="">
                  <v:imagedata r:id="rId14" o:title=""/>
                </v:shape>
                <o:OLEObject Type="Embed" ProgID="PBrush" ShapeID="_x0000_i1025" DrawAspect="Content" ObjectID="_1754309137" r:id="rId15"/>
              </w:object>
            </w:r>
          </w:p>
          <w:p w14:paraId="6F86F4CA" w14:textId="7B5DE1C7" w:rsidR="00AA2446" w:rsidRDefault="0043776A" w:rsidP="00AA2446">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Likewise, if you feel we could have done something better, we still want to hear from you. Please don’t do this anonymously via NHS Choices as we cannot change or improve if we don’t have specific details. We can assure you that your concerns will be listened to, and we will do our best to learn from your experiences.</w:t>
            </w:r>
          </w:p>
          <w:p w14:paraId="307E8491" w14:textId="012AA8DA" w:rsidR="00AA2446" w:rsidRDefault="00AA2446" w:rsidP="00AA2446">
            <w:pPr>
              <w:jc w:val="center"/>
              <w:rPr>
                <w:rFonts w:ascii="Arial" w:eastAsia="Times New Roman" w:hAnsi="Arial" w:cs="Arial"/>
                <w:color w:val="000000"/>
                <w:sz w:val="28"/>
                <w:szCs w:val="28"/>
                <w:lang w:eastAsia="en-GB"/>
              </w:rPr>
            </w:pPr>
            <w:r>
              <w:object w:dxaOrig="3660" w:dyaOrig="1215" w14:anchorId="24AC4DA0">
                <v:shape id="_x0000_i1026" type="#_x0000_t75" style="width:183pt;height:60.75pt" o:ole="">
                  <v:imagedata r:id="rId16" o:title=""/>
                </v:shape>
                <o:OLEObject Type="Embed" ProgID="PBrush" ShapeID="_x0000_i1026" DrawAspect="Content" ObjectID="_1754309138" r:id="rId17"/>
              </w:object>
            </w:r>
          </w:p>
          <w:p w14:paraId="3863851A" w14:textId="2E3C927B" w:rsidR="00AA2446" w:rsidRDefault="00325DD1" w:rsidP="00AA2446">
            <w:pPr>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You can also tell us what you think</w:t>
            </w:r>
            <w:r>
              <w:rPr>
                <w:rFonts w:ascii="Arial" w:eastAsia="Times New Roman" w:hAnsi="Arial" w:cs="Arial"/>
                <w:color w:val="000000"/>
                <w:sz w:val="28"/>
                <w:szCs w:val="28"/>
                <w:lang w:eastAsia="en-GB"/>
              </w:rPr>
              <w:tab/>
              <w:t xml:space="preserve"> by completing a Friends and Family test</w:t>
            </w:r>
            <w:r w:rsidR="00331275">
              <w:rPr>
                <w:rFonts w:ascii="Arial" w:eastAsia="Times New Roman" w:hAnsi="Arial" w:cs="Arial"/>
                <w:color w:val="000000"/>
                <w:sz w:val="28"/>
                <w:szCs w:val="28"/>
                <w:lang w:eastAsia="en-GB"/>
              </w:rPr>
              <w:t>,</w:t>
            </w:r>
            <w:r>
              <w:rPr>
                <w:rFonts w:ascii="Arial" w:eastAsia="Times New Roman" w:hAnsi="Arial" w:cs="Arial"/>
                <w:color w:val="000000"/>
                <w:sz w:val="28"/>
                <w:szCs w:val="28"/>
                <w:lang w:eastAsia="en-GB"/>
              </w:rPr>
              <w:t xml:space="preserve"> which can be found on </w:t>
            </w:r>
            <w:hyperlink r:id="rId18" w:history="1">
              <w:r w:rsidRPr="00325DD1">
                <w:rPr>
                  <w:rStyle w:val="Hyperlink"/>
                  <w:rFonts w:ascii="Arial" w:eastAsia="Times New Roman" w:hAnsi="Arial" w:cs="Arial"/>
                  <w:sz w:val="28"/>
                  <w:szCs w:val="28"/>
                  <w:lang w:eastAsia="en-GB"/>
                </w:rPr>
                <w:t>our website</w:t>
              </w:r>
            </w:hyperlink>
            <w:r>
              <w:rPr>
                <w:rFonts w:ascii="Arial" w:eastAsia="Times New Roman" w:hAnsi="Arial" w:cs="Arial"/>
                <w:color w:val="000000"/>
                <w:sz w:val="28"/>
                <w:szCs w:val="28"/>
                <w:lang w:eastAsia="en-GB"/>
              </w:rPr>
              <w:t>. Answering the questions will help us to know if we are doing a good job, or if</w:t>
            </w:r>
            <w:r w:rsidR="00331275">
              <w:rPr>
                <w:rFonts w:ascii="Arial" w:eastAsia="Times New Roman" w:hAnsi="Arial" w:cs="Arial"/>
                <w:color w:val="000000"/>
                <w:sz w:val="28"/>
                <w:szCs w:val="28"/>
                <w:lang w:eastAsia="en-GB"/>
              </w:rPr>
              <w:t xml:space="preserve"> we could do things bette</w:t>
            </w:r>
            <w:r>
              <w:rPr>
                <w:rFonts w:ascii="Arial" w:eastAsia="Times New Roman" w:hAnsi="Arial" w:cs="Arial"/>
                <w:color w:val="000000"/>
                <w:sz w:val="28"/>
                <w:szCs w:val="28"/>
                <w:lang w:eastAsia="en-GB"/>
              </w:rPr>
              <w:t>r!</w:t>
            </w:r>
          </w:p>
          <w:p w14:paraId="37D8F3E2" w14:textId="4B643A2F" w:rsidR="00325DD1" w:rsidRDefault="00AA2446" w:rsidP="00AA2446">
            <w:pPr>
              <w:tabs>
                <w:tab w:val="left" w:pos="255"/>
                <w:tab w:val="center" w:pos="4400"/>
              </w:tabs>
              <w:jc w:val="center"/>
              <w:rPr>
                <w:rFonts w:ascii="Arial" w:eastAsia="Times New Roman" w:hAnsi="Arial" w:cs="Arial"/>
                <w:color w:val="000000"/>
                <w:sz w:val="28"/>
                <w:szCs w:val="28"/>
                <w:lang w:eastAsia="en-GB"/>
              </w:rPr>
            </w:pPr>
            <w:r>
              <w:rPr>
                <w:noProof/>
              </w:rPr>
              <w:drawing>
                <wp:inline distT="0" distB="0" distL="0" distR="0" wp14:anchorId="69E21094" wp14:editId="20A2FC06">
                  <wp:extent cx="4339960" cy="1790700"/>
                  <wp:effectExtent l="0" t="0" r="3810" b="0"/>
                  <wp:docPr id="18" name="Picture 18" descr="Friends and family test - Wirral Community Health and Care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iends and family test - Wirral Community Health and Care NHS Foundation  Tru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2713" cy="1791836"/>
                          </a:xfrm>
                          <a:prstGeom prst="rect">
                            <a:avLst/>
                          </a:prstGeom>
                          <a:noFill/>
                          <a:ln>
                            <a:noFill/>
                          </a:ln>
                        </pic:spPr>
                      </pic:pic>
                    </a:graphicData>
                  </a:graphic>
                </wp:inline>
              </w:drawing>
            </w:r>
          </w:p>
          <w:p w14:paraId="067AC591" w14:textId="1EB57107" w:rsidR="0043776A" w:rsidRDefault="0043776A" w:rsidP="00325DD1">
            <w:pPr>
              <w:rPr>
                <w:lang w:eastAsia="en-GB"/>
              </w:rPr>
            </w:pPr>
          </w:p>
        </w:tc>
      </w:tr>
    </w:tbl>
    <w:p w14:paraId="5B2033A4" w14:textId="07990CB0" w:rsidR="00FD2AF2" w:rsidRPr="00CD08CC" w:rsidRDefault="00FD2AF2" w:rsidP="0043776A">
      <w:pPr>
        <w:rPr>
          <w:lang w:eastAsia="en-GB"/>
        </w:rPr>
      </w:pPr>
    </w:p>
    <w:tbl>
      <w:tblPr>
        <w:tblStyle w:val="TableGrid"/>
        <w:tblW w:w="10916" w:type="dxa"/>
        <w:tblInd w:w="-856" w:type="dxa"/>
        <w:tblLook w:val="04A0" w:firstRow="1" w:lastRow="0" w:firstColumn="1" w:lastColumn="0" w:noHBand="0" w:noVBand="1"/>
      </w:tblPr>
      <w:tblGrid>
        <w:gridCol w:w="10916"/>
      </w:tblGrid>
      <w:tr w:rsidR="0043776A" w14:paraId="3A3C2982" w14:textId="77777777" w:rsidTr="005D7F48">
        <w:tc>
          <w:tcPr>
            <w:tcW w:w="10916" w:type="dxa"/>
          </w:tcPr>
          <w:p w14:paraId="31112E14" w14:textId="639E5751" w:rsidR="0043776A" w:rsidRPr="00CD08CC" w:rsidRDefault="0043776A" w:rsidP="0043776A">
            <w:pPr>
              <w:pStyle w:val="Heading1"/>
              <w:rPr>
                <w:rFonts w:ascii="Arial" w:eastAsia="Times New Roman" w:hAnsi="Arial" w:cs="Arial"/>
                <w:b/>
                <w:bCs/>
                <w:color w:val="7030A0"/>
                <w:lang w:eastAsia="en-GB"/>
              </w:rPr>
            </w:pPr>
            <w:r w:rsidRPr="00CD08CC">
              <w:rPr>
                <w:rFonts w:ascii="Arial" w:eastAsia="Times New Roman" w:hAnsi="Arial" w:cs="Arial"/>
                <w:b/>
                <w:bCs/>
                <w:color w:val="7030A0"/>
                <w:lang w:eastAsia="en-GB"/>
              </w:rPr>
              <w:lastRenderedPageBreak/>
              <w:t>Dignity at work</w:t>
            </w:r>
            <w:r>
              <w:rPr>
                <w:rFonts w:ascii="Arial" w:eastAsia="Times New Roman" w:hAnsi="Arial" w:cs="Arial"/>
                <w:b/>
                <w:bCs/>
                <w:color w:val="7030A0"/>
                <w:lang w:eastAsia="en-GB"/>
              </w:rPr>
              <w:br/>
            </w:r>
            <w:r>
              <w:rPr>
                <w:rFonts w:ascii="Arial" w:eastAsia="Times New Roman" w:hAnsi="Arial" w:cs="Arial"/>
                <w:b/>
                <w:bCs/>
                <w:color w:val="7030A0"/>
                <w:lang w:eastAsia="en-GB"/>
              </w:rPr>
              <w:br/>
            </w:r>
            <w:r w:rsidRPr="00CD08CC">
              <w:rPr>
                <w:rFonts w:ascii="Arial" w:eastAsia="Times New Roman" w:hAnsi="Arial" w:cs="Arial"/>
                <w:color w:val="000000"/>
                <w:sz w:val="28"/>
                <w:szCs w:val="28"/>
                <w:lang w:eastAsia="en-GB"/>
              </w:rPr>
              <w:t>Our practice team are dedicated and hard-working professionals, committed to providing a high standard of care to our patients.</w:t>
            </w:r>
            <w:r w:rsidRPr="00CD08CC">
              <w:rPr>
                <w:rFonts w:ascii="Arial" w:eastAsia="Times New Roman" w:hAnsi="Arial" w:cs="Arial"/>
                <w:color w:val="000000"/>
                <w:sz w:val="28"/>
                <w:szCs w:val="28"/>
                <w:lang w:eastAsia="en-GB"/>
              </w:rPr>
              <w:br/>
            </w:r>
            <w:r w:rsidRPr="00CD08CC">
              <w:rPr>
                <w:rFonts w:ascii="Arial" w:eastAsia="Times New Roman" w:hAnsi="Arial" w:cs="Arial"/>
                <w:color w:val="000000"/>
                <w:sz w:val="28"/>
                <w:szCs w:val="28"/>
                <w:lang w:eastAsia="en-GB"/>
              </w:rPr>
              <w:br/>
              <w:t>Our aim is to be polite and helpful to all patients.</w:t>
            </w:r>
          </w:p>
          <w:p w14:paraId="7B218489" w14:textId="77777777" w:rsidR="0043776A" w:rsidRPr="00CD08CC" w:rsidRDefault="0043776A" w:rsidP="0043776A">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Please treat all our team with the same respect.</w:t>
            </w:r>
          </w:p>
          <w:p w14:paraId="4FE682B7" w14:textId="77777777" w:rsidR="0043776A" w:rsidRPr="00CD08CC" w:rsidRDefault="0043776A" w:rsidP="0043776A">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Aggressive and rude behaviour will not be tolerated and may result in you being asked to register with another practice.</w:t>
            </w:r>
          </w:p>
          <w:p w14:paraId="59318590" w14:textId="77777777" w:rsidR="0043776A" w:rsidRPr="00CD08CC" w:rsidRDefault="0043776A" w:rsidP="0043776A">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There is never an excuse for abuse.</w:t>
            </w:r>
          </w:p>
          <w:p w14:paraId="24FDDE0C" w14:textId="2424A19B" w:rsidR="0043776A" w:rsidRPr="00AA2446" w:rsidRDefault="0043776A" w:rsidP="00AA2446">
            <w:pPr>
              <w:spacing w:before="100" w:beforeAutospacing="1" w:after="100" w:afterAutospacing="1"/>
              <w:rPr>
                <w:rFonts w:ascii="Arial" w:eastAsia="Times New Roman" w:hAnsi="Arial" w:cs="Arial"/>
                <w:b/>
                <w:bCs/>
                <w:color w:val="000000"/>
                <w:sz w:val="28"/>
                <w:szCs w:val="28"/>
                <w:lang w:eastAsia="en-GB"/>
              </w:rPr>
            </w:pPr>
            <w:r w:rsidRPr="00CD08CC">
              <w:rPr>
                <w:rFonts w:ascii="Arial" w:eastAsia="Times New Roman" w:hAnsi="Arial" w:cs="Arial"/>
                <w:b/>
                <w:bCs/>
                <w:color w:val="000000"/>
                <w:sz w:val="28"/>
                <w:szCs w:val="28"/>
                <w:lang w:eastAsia="en-GB"/>
              </w:rPr>
              <w:t>Helen Gunn</w:t>
            </w:r>
            <w:r w:rsidR="00AA2446">
              <w:rPr>
                <w:rFonts w:ascii="Arial" w:eastAsia="Times New Roman" w:hAnsi="Arial" w:cs="Arial"/>
                <w:b/>
                <w:bCs/>
                <w:color w:val="000000"/>
                <w:sz w:val="28"/>
                <w:szCs w:val="28"/>
                <w:lang w:eastAsia="en-GB"/>
              </w:rPr>
              <w:br/>
            </w:r>
            <w:r w:rsidRPr="00CD08CC">
              <w:rPr>
                <w:rFonts w:ascii="Arial" w:eastAsia="Times New Roman" w:hAnsi="Arial" w:cs="Arial"/>
                <w:b/>
                <w:bCs/>
                <w:color w:val="000000"/>
                <w:sz w:val="28"/>
                <w:szCs w:val="28"/>
                <w:lang w:eastAsia="en-GB"/>
              </w:rPr>
              <w:t>Practice Manager</w:t>
            </w:r>
            <w:r>
              <w:rPr>
                <w:rFonts w:ascii="Arial" w:eastAsia="Times New Roman" w:hAnsi="Arial" w:cs="Arial"/>
                <w:b/>
                <w:bCs/>
                <w:color w:val="000000"/>
                <w:sz w:val="28"/>
                <w:szCs w:val="28"/>
                <w:lang w:eastAsia="en-GB"/>
              </w:rPr>
              <w:br/>
            </w:r>
          </w:p>
        </w:tc>
      </w:tr>
    </w:tbl>
    <w:p w14:paraId="115B1128" w14:textId="77777777" w:rsidR="00325DD1" w:rsidRDefault="00325DD1" w:rsidP="0043776A">
      <w:pPr>
        <w:rPr>
          <w:lang w:eastAsia="en-GB"/>
        </w:rPr>
      </w:pPr>
    </w:p>
    <w:tbl>
      <w:tblPr>
        <w:tblStyle w:val="TableGrid"/>
        <w:tblW w:w="10916" w:type="dxa"/>
        <w:tblInd w:w="-856" w:type="dxa"/>
        <w:tblLook w:val="04A0" w:firstRow="1" w:lastRow="0" w:firstColumn="1" w:lastColumn="0" w:noHBand="0" w:noVBand="1"/>
      </w:tblPr>
      <w:tblGrid>
        <w:gridCol w:w="10916"/>
      </w:tblGrid>
      <w:tr w:rsidR="0043776A" w14:paraId="034274DC" w14:textId="77777777" w:rsidTr="005D7F48">
        <w:tc>
          <w:tcPr>
            <w:tcW w:w="10916" w:type="dxa"/>
          </w:tcPr>
          <w:p w14:paraId="5F94844F" w14:textId="6F77D93A" w:rsidR="00AA2446" w:rsidRDefault="00A55C5F" w:rsidP="00AA2446">
            <w:pPr>
              <w:rPr>
                <w:rFonts w:eastAsia="Times New Roman"/>
                <w:lang w:eastAsia="en-GB"/>
              </w:rPr>
            </w:pPr>
            <w:r>
              <w:rPr>
                <w:rStyle w:val="Heading1Char"/>
                <w:rFonts w:ascii="Arial" w:hAnsi="Arial" w:cs="Arial"/>
                <w:b/>
                <w:bCs/>
                <w:color w:val="7030A0"/>
              </w:rPr>
              <w:br/>
            </w:r>
            <w:r w:rsidR="0043776A" w:rsidRPr="00CD08CC">
              <w:rPr>
                <w:rStyle w:val="Heading1Char"/>
                <w:rFonts w:ascii="Arial" w:hAnsi="Arial" w:cs="Arial"/>
                <w:b/>
                <w:bCs/>
                <w:color w:val="7030A0"/>
              </w:rPr>
              <w:t>Recycling Your Inhalers</w:t>
            </w:r>
            <w:r w:rsidR="0043776A">
              <w:rPr>
                <w:rStyle w:val="Heading1Char"/>
                <w:rFonts w:ascii="Arial" w:hAnsi="Arial" w:cs="Arial"/>
                <w:b/>
                <w:bCs/>
                <w:color w:val="7030A0"/>
              </w:rPr>
              <w:br/>
            </w:r>
            <w:r w:rsidR="0043776A">
              <w:rPr>
                <w:rFonts w:ascii="Arial" w:eastAsia="Times New Roman" w:hAnsi="Arial" w:cs="Arial"/>
                <w:b/>
                <w:bCs/>
                <w:color w:val="7030A0"/>
                <w:lang w:eastAsia="en-GB"/>
              </w:rPr>
              <w:br/>
            </w:r>
            <w:r w:rsidR="0043776A" w:rsidRPr="00CD08CC">
              <w:rPr>
                <w:rFonts w:ascii="Arial" w:eastAsia="Times New Roman" w:hAnsi="Arial" w:cs="Arial"/>
                <w:color w:val="000000"/>
                <w:sz w:val="28"/>
                <w:szCs w:val="28"/>
                <w:lang w:eastAsia="en-GB"/>
              </w:rPr>
              <w:t>A friendly reminder that you should take all used inhalers to local pharmacies to be recycled. Inhalers should not be disposed of in your household waste. You can also take all blister packs (weekly medication packs) to Superdrug stores to be recycled.</w:t>
            </w:r>
            <w:r w:rsidR="00325DD1">
              <w:rPr>
                <w:rFonts w:ascii="Arial" w:eastAsia="Times New Roman" w:hAnsi="Arial" w:cs="Arial"/>
                <w:color w:val="000000"/>
                <w:sz w:val="28"/>
                <w:szCs w:val="28"/>
                <w:lang w:eastAsia="en-GB"/>
              </w:rPr>
              <w:br/>
            </w:r>
          </w:p>
          <w:p w14:paraId="62E428F9" w14:textId="77777777" w:rsidR="00AA2446" w:rsidRPr="00AA2446" w:rsidRDefault="00AA2446" w:rsidP="00AA2446">
            <w:pPr>
              <w:rPr>
                <w:rFonts w:ascii="Arial" w:eastAsia="Times New Roman" w:hAnsi="Arial" w:cs="Arial"/>
                <w:b/>
                <w:bCs/>
                <w:color w:val="00B050"/>
                <w:sz w:val="28"/>
                <w:szCs w:val="28"/>
                <w:lang w:eastAsia="en-GB"/>
              </w:rPr>
            </w:pPr>
            <w:r w:rsidRPr="00AA2446">
              <w:rPr>
                <w:rFonts w:ascii="Arial" w:eastAsia="Times New Roman" w:hAnsi="Arial" w:cs="Arial"/>
                <w:b/>
                <w:bCs/>
                <w:color w:val="00B050"/>
                <w:sz w:val="28"/>
                <w:szCs w:val="28"/>
                <w:lang w:eastAsia="en-GB"/>
              </w:rPr>
              <w:t>RETURN YOUR USED INHALERS TO A PHARMACY TO HELP REDUCE YOUR CARBON FOOTPRINT</w:t>
            </w:r>
          </w:p>
          <w:p w14:paraId="7C13C114" w14:textId="77777777" w:rsidR="00AA2446" w:rsidRDefault="00AA2446" w:rsidP="00AA2446">
            <w:pPr>
              <w:jc w:val="center"/>
              <w:rPr>
                <w:rFonts w:ascii="Arial" w:eastAsia="Times New Roman" w:hAnsi="Arial" w:cs="Arial"/>
                <w:sz w:val="28"/>
                <w:szCs w:val="28"/>
                <w:lang w:eastAsia="en-GB"/>
              </w:rPr>
            </w:pPr>
            <w:r w:rsidRPr="00AA2446">
              <w:rPr>
                <w:rFonts w:ascii="Arial" w:hAnsi="Arial" w:cs="Arial"/>
                <w:noProof/>
                <w:sz w:val="28"/>
                <w:szCs w:val="28"/>
              </w:rPr>
              <w:drawing>
                <wp:inline distT="0" distB="0" distL="0" distR="0" wp14:anchorId="0D19C06A" wp14:editId="6CA8DF78">
                  <wp:extent cx="1495425" cy="9647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02" cy="968001"/>
                          </a:xfrm>
                          <a:prstGeom prst="rect">
                            <a:avLst/>
                          </a:prstGeom>
                          <a:noFill/>
                          <a:ln>
                            <a:noFill/>
                          </a:ln>
                        </pic:spPr>
                      </pic:pic>
                    </a:graphicData>
                  </a:graphic>
                </wp:inline>
              </w:drawing>
            </w:r>
          </w:p>
          <w:p w14:paraId="78CD623F" w14:textId="1B6CE8C2" w:rsidR="00AA2446" w:rsidRPr="00AA2446" w:rsidRDefault="00325DD1" w:rsidP="00AA2446">
            <w:pPr>
              <w:rPr>
                <w:rFonts w:ascii="Arial" w:eastAsia="Times New Roman" w:hAnsi="Arial" w:cs="Arial"/>
                <w:color w:val="000000"/>
                <w:sz w:val="28"/>
                <w:szCs w:val="28"/>
                <w:lang w:eastAsia="en-GB"/>
              </w:rPr>
            </w:pPr>
            <w:r w:rsidRPr="00AA2446">
              <w:rPr>
                <w:rFonts w:ascii="Arial" w:eastAsia="Times New Roman" w:hAnsi="Arial" w:cs="Arial"/>
                <w:sz w:val="28"/>
                <w:szCs w:val="28"/>
                <w:lang w:eastAsia="en-GB"/>
              </w:rPr>
              <w:t xml:space="preserve">The propellants used in </w:t>
            </w:r>
            <w:r w:rsidRPr="00AA2446">
              <w:rPr>
                <w:rFonts w:ascii="Arial" w:eastAsia="Times New Roman" w:hAnsi="Arial" w:cs="Arial"/>
                <w:b/>
                <w:bCs/>
                <w:sz w:val="28"/>
                <w:szCs w:val="28"/>
                <w:u w:val="single"/>
                <w:lang w:eastAsia="en-GB"/>
              </w:rPr>
              <w:t>some inhalers</w:t>
            </w:r>
            <w:r w:rsidRPr="00AA2446">
              <w:rPr>
                <w:rFonts w:ascii="Arial" w:eastAsia="Times New Roman" w:hAnsi="Arial" w:cs="Arial"/>
                <w:sz w:val="28"/>
                <w:szCs w:val="28"/>
                <w:lang w:eastAsia="en-GB"/>
              </w:rPr>
              <w:t xml:space="preserve"> are powerful greenhouse gases that contribute to </w:t>
            </w:r>
            <w:r w:rsidRPr="00AA2446">
              <w:rPr>
                <w:rFonts w:ascii="Arial" w:eastAsia="Times New Roman" w:hAnsi="Arial" w:cs="Arial"/>
                <w:b/>
                <w:bCs/>
                <w:color w:val="FF0000"/>
                <w:sz w:val="28"/>
                <w:szCs w:val="28"/>
                <w:lang w:eastAsia="en-GB"/>
              </w:rPr>
              <w:t>climate change</w:t>
            </w:r>
            <w:r w:rsidRPr="00AA2446">
              <w:rPr>
                <w:rFonts w:ascii="Arial" w:eastAsia="Times New Roman" w:hAnsi="Arial" w:cs="Arial"/>
                <w:sz w:val="28"/>
                <w:szCs w:val="28"/>
                <w:lang w:eastAsia="en-GB"/>
              </w:rPr>
              <w:t>. Even after an inhaler is finished it still contains these environmentally damaging gases.</w:t>
            </w:r>
            <w:r w:rsidR="00A55C5F">
              <w:rPr>
                <w:rFonts w:ascii="Arial" w:eastAsia="Times New Roman" w:hAnsi="Arial" w:cs="Arial"/>
                <w:sz w:val="28"/>
                <w:szCs w:val="28"/>
                <w:lang w:eastAsia="en-GB"/>
              </w:rPr>
              <w:t xml:space="preserve"> </w:t>
            </w:r>
            <w:r w:rsidR="00A55C5F">
              <w:rPr>
                <w:rFonts w:ascii="Arial" w:eastAsia="Times New Roman" w:hAnsi="Arial" w:cs="Arial"/>
                <w:sz w:val="28"/>
                <w:szCs w:val="28"/>
                <w:lang w:eastAsia="en-GB"/>
              </w:rPr>
              <w:br/>
            </w:r>
            <w:r w:rsidR="00A55C5F">
              <w:rPr>
                <w:rFonts w:ascii="Arial" w:eastAsia="Times New Roman" w:hAnsi="Arial" w:cs="Arial"/>
                <w:color w:val="FF0000"/>
                <w:sz w:val="28"/>
                <w:szCs w:val="28"/>
                <w:lang w:eastAsia="en-GB"/>
              </w:rPr>
              <w:br/>
            </w:r>
            <w:r w:rsidR="00AA2446" w:rsidRPr="00AA2446">
              <w:rPr>
                <w:rFonts w:ascii="Arial" w:eastAsia="Times New Roman" w:hAnsi="Arial" w:cs="Arial"/>
                <w:color w:val="FF0000"/>
                <w:sz w:val="28"/>
                <w:szCs w:val="28"/>
                <w:lang w:eastAsia="en-GB"/>
              </w:rPr>
              <w:t>(Please be assured these gases are not harmf</w:t>
            </w:r>
            <w:r w:rsidR="00A55C5F">
              <w:rPr>
                <w:rFonts w:ascii="Arial" w:eastAsia="Times New Roman" w:hAnsi="Arial" w:cs="Arial"/>
                <w:color w:val="FF0000"/>
                <w:sz w:val="28"/>
                <w:szCs w:val="28"/>
                <w:lang w:eastAsia="en-GB"/>
              </w:rPr>
              <w:t>u</w:t>
            </w:r>
            <w:r w:rsidR="00AA2446" w:rsidRPr="00AA2446">
              <w:rPr>
                <w:rFonts w:ascii="Arial" w:eastAsia="Times New Roman" w:hAnsi="Arial" w:cs="Arial"/>
                <w:color w:val="FF0000"/>
                <w:sz w:val="28"/>
                <w:szCs w:val="28"/>
                <w:lang w:eastAsia="en-GB"/>
              </w:rPr>
              <w:t>l to you when you use your inhaler)</w:t>
            </w:r>
            <w:r w:rsidR="00AA2446">
              <w:rPr>
                <w:rFonts w:ascii="Arial" w:eastAsia="Times New Roman" w:hAnsi="Arial" w:cs="Arial"/>
                <w:color w:val="FF0000"/>
                <w:sz w:val="28"/>
                <w:szCs w:val="28"/>
                <w:lang w:eastAsia="en-GB"/>
              </w:rPr>
              <w:br/>
            </w:r>
          </w:p>
          <w:p w14:paraId="27640E08" w14:textId="77777777" w:rsidR="00AA2446" w:rsidRDefault="00AA2446" w:rsidP="00AA2446">
            <w:pPr>
              <w:rPr>
                <w:rFonts w:ascii="Arial" w:eastAsia="Times New Roman" w:hAnsi="Arial" w:cs="Arial"/>
                <w:sz w:val="28"/>
                <w:szCs w:val="28"/>
                <w:lang w:eastAsia="en-GB"/>
              </w:rPr>
            </w:pPr>
            <w:r w:rsidRPr="00AA2446">
              <w:rPr>
                <w:rFonts w:ascii="Arial" w:eastAsia="Times New Roman" w:hAnsi="Arial" w:cs="Arial"/>
                <w:color w:val="00B050"/>
                <w:sz w:val="28"/>
                <w:szCs w:val="28"/>
                <w:lang w:eastAsia="en-GB"/>
              </w:rPr>
              <w:t xml:space="preserve">Return </w:t>
            </w:r>
            <w:r w:rsidRPr="00AA2446">
              <w:rPr>
                <w:rFonts w:ascii="Arial" w:eastAsia="Times New Roman" w:hAnsi="Arial" w:cs="Arial"/>
                <w:b/>
                <w:bCs/>
                <w:color w:val="00B050"/>
                <w:sz w:val="28"/>
                <w:szCs w:val="28"/>
                <w:u w:val="single"/>
                <w:lang w:eastAsia="en-GB"/>
              </w:rPr>
              <w:t xml:space="preserve">all </w:t>
            </w:r>
            <w:r w:rsidRPr="00AA2446">
              <w:rPr>
                <w:rFonts w:ascii="Arial" w:eastAsia="Times New Roman" w:hAnsi="Arial" w:cs="Arial"/>
                <w:color w:val="00B050"/>
                <w:sz w:val="28"/>
                <w:szCs w:val="28"/>
                <w:lang w:eastAsia="en-GB"/>
              </w:rPr>
              <w:t xml:space="preserve">used inhalers to your local pharmacy for safe disposal </w:t>
            </w:r>
            <w:r w:rsidRPr="00AA2446">
              <w:rPr>
                <w:rFonts w:ascii="Arial" w:eastAsia="Times New Roman" w:hAnsi="Arial" w:cs="Arial"/>
                <w:sz w:val="28"/>
                <w:szCs w:val="28"/>
                <w:lang w:eastAsia="en-GB"/>
              </w:rPr>
              <w:t>– returned inhalers will be incinerated which will destroy the greenhouse gases and prevent inhaler plastics going to landfill.</w:t>
            </w:r>
          </w:p>
          <w:p w14:paraId="590FC9F2" w14:textId="30FB1591" w:rsidR="00AA2446" w:rsidRPr="00AA2446" w:rsidRDefault="00AA2446" w:rsidP="00AA2446">
            <w:pPr>
              <w:jc w:val="center"/>
              <w:rPr>
                <w:rFonts w:ascii="Arial" w:eastAsia="Times New Roman" w:hAnsi="Arial" w:cs="Arial"/>
                <w:sz w:val="28"/>
                <w:szCs w:val="28"/>
                <w:lang w:eastAsia="en-GB"/>
              </w:rPr>
            </w:pPr>
            <w:r>
              <w:rPr>
                <w:rFonts w:ascii="Arial" w:hAnsi="Arial" w:cs="Arial"/>
                <w:noProof/>
                <w:sz w:val="28"/>
                <w:szCs w:val="28"/>
              </w:rPr>
              <w:lastRenderedPageBreak/>
              <w:drawing>
                <wp:inline distT="0" distB="0" distL="0" distR="0" wp14:anchorId="66C501B3" wp14:editId="33F70070">
                  <wp:extent cx="10287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14:paraId="3446390A" w14:textId="6AD9B712" w:rsidR="00AA2446" w:rsidRPr="00AA2446" w:rsidRDefault="00AA2446" w:rsidP="00AA2446">
            <w:pPr>
              <w:rPr>
                <w:rFonts w:ascii="Arial" w:eastAsia="Times New Roman" w:hAnsi="Arial" w:cs="Arial"/>
                <w:sz w:val="28"/>
                <w:szCs w:val="28"/>
                <w:lang w:eastAsia="en-GB"/>
              </w:rPr>
            </w:pPr>
            <w:r w:rsidRPr="00AA2446">
              <w:rPr>
                <w:rFonts w:ascii="Arial" w:eastAsia="Times New Roman" w:hAnsi="Arial" w:cs="Arial"/>
                <w:color w:val="00B050"/>
                <w:sz w:val="28"/>
                <w:szCs w:val="28"/>
                <w:lang w:eastAsia="en-GB"/>
              </w:rPr>
              <w:t xml:space="preserve">Don't throw used inhalers into your household waste of recycling bins! </w:t>
            </w:r>
            <w:r w:rsidRPr="00AA2446">
              <w:rPr>
                <w:rFonts w:ascii="Arial" w:eastAsia="Times New Roman" w:hAnsi="Arial" w:cs="Arial"/>
                <w:sz w:val="28"/>
                <w:szCs w:val="28"/>
                <w:lang w:eastAsia="en-GB"/>
              </w:rPr>
              <w:t xml:space="preserve">Landfill disposal of inhalers is harmful to the environment due to left over gases being released into the atmosphere. Plastics from inhalers cannot be recycled </w:t>
            </w:r>
            <w:r w:rsidR="005D7F48" w:rsidRPr="00AA2446">
              <w:rPr>
                <w:rFonts w:ascii="Arial" w:eastAsia="Times New Roman" w:hAnsi="Arial" w:cs="Arial"/>
                <w:sz w:val="28"/>
                <w:szCs w:val="28"/>
                <w:lang w:eastAsia="en-GB"/>
              </w:rPr>
              <w:t xml:space="preserve">using </w:t>
            </w:r>
            <w:r w:rsidR="005D7F48">
              <w:rPr>
                <w:rFonts w:ascii="Arial" w:eastAsia="Times New Roman" w:hAnsi="Arial" w:cs="Arial"/>
                <w:sz w:val="28"/>
                <w:szCs w:val="28"/>
                <w:lang w:eastAsia="en-GB"/>
              </w:rPr>
              <w:t>domestic</w:t>
            </w:r>
            <w:r w:rsidRPr="00AA2446">
              <w:rPr>
                <w:rFonts w:ascii="Arial" w:eastAsia="Times New Roman" w:hAnsi="Arial" w:cs="Arial"/>
                <w:sz w:val="28"/>
                <w:szCs w:val="28"/>
                <w:lang w:eastAsia="en-GB"/>
              </w:rPr>
              <w:t xml:space="preserve"> recycling schemes.</w:t>
            </w:r>
          </w:p>
          <w:p w14:paraId="7A7E0CBB" w14:textId="77777777" w:rsidR="00AA2446" w:rsidRPr="00AA2446" w:rsidRDefault="00AA2446" w:rsidP="00AA2446">
            <w:pPr>
              <w:rPr>
                <w:rFonts w:ascii="Arial" w:eastAsia="Times New Roman" w:hAnsi="Arial" w:cs="Arial"/>
                <w:color w:val="000000"/>
                <w:sz w:val="28"/>
                <w:szCs w:val="28"/>
                <w:lang w:eastAsia="en-GB"/>
              </w:rPr>
            </w:pPr>
          </w:p>
          <w:p w14:paraId="15A7B353" w14:textId="77777777" w:rsidR="00AA2446" w:rsidRPr="00AA2446" w:rsidRDefault="00AA2446" w:rsidP="00AA2446">
            <w:pPr>
              <w:rPr>
                <w:rFonts w:ascii="Arial" w:eastAsia="Times New Roman" w:hAnsi="Arial" w:cs="Arial"/>
                <w:color w:val="000000"/>
                <w:sz w:val="28"/>
                <w:szCs w:val="28"/>
                <w:lang w:eastAsia="en-GB"/>
              </w:rPr>
            </w:pPr>
            <w:r w:rsidRPr="00AA2446">
              <w:rPr>
                <w:rFonts w:ascii="Arial" w:eastAsia="Times New Roman" w:hAnsi="Arial" w:cs="Arial"/>
                <w:color w:val="000000"/>
                <w:sz w:val="28"/>
                <w:szCs w:val="28"/>
                <w:lang w:eastAsia="en-GB"/>
              </w:rPr>
              <w:t xml:space="preserve">Make each puff count! Only order your inhaler when required, to reduce waste. </w:t>
            </w:r>
          </w:p>
          <w:p w14:paraId="0E255351" w14:textId="77777777" w:rsidR="00AA2446" w:rsidRPr="00AA2446" w:rsidRDefault="00AA2446" w:rsidP="00AA2446">
            <w:pPr>
              <w:rPr>
                <w:rFonts w:ascii="Arial" w:eastAsia="Times New Roman" w:hAnsi="Arial" w:cs="Arial"/>
                <w:color w:val="000000"/>
                <w:sz w:val="28"/>
                <w:szCs w:val="28"/>
                <w:lang w:eastAsia="en-GB"/>
              </w:rPr>
            </w:pPr>
          </w:p>
          <w:p w14:paraId="74C6A204" w14:textId="7271D7CF" w:rsidR="0043776A" w:rsidRDefault="00AA2446" w:rsidP="00AA2446">
            <w:pPr>
              <w:rPr>
                <w:lang w:eastAsia="en-GB"/>
              </w:rPr>
            </w:pPr>
            <w:r w:rsidRPr="00AA2446">
              <w:rPr>
                <w:rFonts w:ascii="Arial" w:eastAsia="Times New Roman" w:hAnsi="Arial" w:cs="Arial"/>
                <w:color w:val="FF0000"/>
                <w:sz w:val="28"/>
                <w:szCs w:val="28"/>
                <w:lang w:eastAsia="en-GB"/>
              </w:rPr>
              <w:t xml:space="preserve">If you have concerns about the environmental impact of your inhaler, make an appointment with your GP practice – </w:t>
            </w:r>
            <w:r w:rsidRPr="00AA2446">
              <w:rPr>
                <w:rFonts w:ascii="Arial" w:eastAsia="Times New Roman" w:hAnsi="Arial" w:cs="Arial"/>
                <w:b/>
                <w:bCs/>
                <w:color w:val="FF0000"/>
                <w:sz w:val="28"/>
                <w:szCs w:val="28"/>
                <w:lang w:eastAsia="en-GB"/>
              </w:rPr>
              <w:t xml:space="preserve">don't stop using your inhaler! </w:t>
            </w:r>
            <w:r w:rsidR="0043776A" w:rsidRPr="00AA2446">
              <w:rPr>
                <w:rFonts w:ascii="Arial" w:eastAsia="Times New Roman" w:hAnsi="Arial" w:cs="Arial"/>
                <w:color w:val="000000"/>
                <w:sz w:val="28"/>
                <w:szCs w:val="28"/>
                <w:lang w:eastAsia="en-GB"/>
              </w:rPr>
              <w:br/>
            </w:r>
          </w:p>
        </w:tc>
      </w:tr>
    </w:tbl>
    <w:p w14:paraId="2906442A" w14:textId="77777777" w:rsidR="00AA2446" w:rsidRDefault="00AA2446" w:rsidP="0043776A">
      <w:pPr>
        <w:rPr>
          <w:lang w:eastAsia="en-GB"/>
        </w:rPr>
      </w:pPr>
    </w:p>
    <w:tbl>
      <w:tblPr>
        <w:tblStyle w:val="TableGrid"/>
        <w:tblW w:w="10916" w:type="dxa"/>
        <w:tblInd w:w="-856" w:type="dxa"/>
        <w:tblLook w:val="04A0" w:firstRow="1" w:lastRow="0" w:firstColumn="1" w:lastColumn="0" w:noHBand="0" w:noVBand="1"/>
      </w:tblPr>
      <w:tblGrid>
        <w:gridCol w:w="10916"/>
      </w:tblGrid>
      <w:tr w:rsidR="0043776A" w14:paraId="25EEE172" w14:textId="77777777" w:rsidTr="005D7F48">
        <w:tc>
          <w:tcPr>
            <w:tcW w:w="10916" w:type="dxa"/>
          </w:tcPr>
          <w:p w14:paraId="178830C9" w14:textId="63D585AC" w:rsidR="0043776A" w:rsidRPr="00CD08CC" w:rsidRDefault="00A55C5F" w:rsidP="0043776A">
            <w:pPr>
              <w:spacing w:before="100" w:beforeAutospacing="1" w:after="100" w:afterAutospacing="1"/>
              <w:rPr>
                <w:rFonts w:ascii="Arial" w:eastAsia="Times New Roman" w:hAnsi="Arial" w:cs="Arial"/>
                <w:b/>
                <w:bCs/>
                <w:color w:val="7030A0"/>
                <w:sz w:val="32"/>
                <w:szCs w:val="32"/>
                <w:lang w:eastAsia="en-GB"/>
              </w:rPr>
            </w:pPr>
            <w:r>
              <w:rPr>
                <w:rStyle w:val="Heading1Char"/>
                <w:rFonts w:ascii="Arial" w:hAnsi="Arial" w:cs="Arial"/>
                <w:b/>
                <w:bCs/>
                <w:color w:val="7030A0"/>
              </w:rPr>
              <w:br/>
            </w:r>
            <w:r w:rsidR="0043776A" w:rsidRPr="00CD08CC">
              <w:rPr>
                <w:rStyle w:val="Heading1Char"/>
                <w:rFonts w:ascii="Arial" w:hAnsi="Arial" w:cs="Arial"/>
                <w:b/>
                <w:bCs/>
                <w:color w:val="7030A0"/>
              </w:rPr>
              <w:t>Waiting Times</w:t>
            </w:r>
            <w:r w:rsidR="0043776A">
              <w:rPr>
                <w:rStyle w:val="Heading1Char"/>
                <w:rFonts w:ascii="Arial" w:hAnsi="Arial" w:cs="Arial"/>
                <w:b/>
                <w:bCs/>
                <w:color w:val="7030A0"/>
              </w:rPr>
              <w:br/>
            </w:r>
            <w:r w:rsidR="0043776A">
              <w:rPr>
                <w:rFonts w:ascii="Arial" w:eastAsia="Times New Roman" w:hAnsi="Arial" w:cs="Arial"/>
                <w:b/>
                <w:bCs/>
                <w:color w:val="7030A0"/>
                <w:sz w:val="32"/>
                <w:szCs w:val="32"/>
                <w:lang w:eastAsia="en-GB"/>
              </w:rPr>
              <w:br/>
            </w:r>
            <w:r w:rsidR="0043776A" w:rsidRPr="00CD08CC">
              <w:rPr>
                <w:rFonts w:ascii="Arial" w:eastAsia="Times New Roman" w:hAnsi="Arial" w:cs="Arial"/>
                <w:color w:val="000000"/>
                <w:sz w:val="28"/>
                <w:szCs w:val="28"/>
                <w:lang w:eastAsia="en-GB"/>
              </w:rPr>
              <w:t>The current waiting time for a routine GP appointment at the practice is two weeks. We have 8 GPs working at the practice and are offering more appointments than ever before; we are simply seeing an unprecedented increase in demand.</w:t>
            </w:r>
          </w:p>
          <w:p w14:paraId="56F785EF" w14:textId="1EEAA257" w:rsidR="00AA2446" w:rsidRDefault="0043776A" w:rsidP="00AA2446">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 xml:space="preserve">When you call us for an appointment, you may be offered </w:t>
            </w:r>
            <w:r>
              <w:rPr>
                <w:rFonts w:ascii="Arial" w:eastAsia="Times New Roman" w:hAnsi="Arial" w:cs="Arial"/>
                <w:color w:val="000000"/>
                <w:sz w:val="28"/>
                <w:szCs w:val="28"/>
                <w:lang w:eastAsia="en-GB"/>
              </w:rPr>
              <w:t xml:space="preserve">an </w:t>
            </w:r>
            <w:r w:rsidRPr="00CD08CC">
              <w:rPr>
                <w:rFonts w:ascii="Arial" w:eastAsia="Times New Roman" w:hAnsi="Arial" w:cs="Arial"/>
                <w:color w:val="000000"/>
                <w:sz w:val="28"/>
                <w:szCs w:val="28"/>
                <w:lang w:eastAsia="en-GB"/>
              </w:rPr>
              <w:t xml:space="preserve">appointment to see </w:t>
            </w:r>
            <w:r>
              <w:rPr>
                <w:rFonts w:ascii="Arial" w:eastAsia="Times New Roman" w:hAnsi="Arial" w:cs="Arial"/>
                <w:color w:val="000000"/>
                <w:sz w:val="28"/>
                <w:szCs w:val="28"/>
                <w:lang w:eastAsia="en-GB"/>
              </w:rPr>
              <w:t xml:space="preserve">a </w:t>
            </w:r>
            <w:r w:rsidRPr="00CD08CC">
              <w:rPr>
                <w:rFonts w:ascii="Arial" w:eastAsia="Times New Roman" w:hAnsi="Arial" w:cs="Arial"/>
                <w:color w:val="000000"/>
                <w:sz w:val="28"/>
                <w:szCs w:val="28"/>
                <w:lang w:eastAsia="en-GB"/>
              </w:rPr>
              <w:t>clinician other than a GP</w:t>
            </w:r>
            <w:r w:rsidR="00A55C5F">
              <w:rPr>
                <w:rFonts w:ascii="Arial" w:eastAsia="Times New Roman" w:hAnsi="Arial" w:cs="Arial"/>
                <w:color w:val="000000"/>
                <w:sz w:val="28"/>
                <w:szCs w:val="28"/>
                <w:lang w:eastAsia="en-GB"/>
              </w:rPr>
              <w:t xml:space="preserve"> such as a nurse or first contact physiotherapist,</w:t>
            </w:r>
            <w:r w:rsidRPr="00CD08CC">
              <w:rPr>
                <w:rFonts w:ascii="Arial" w:eastAsia="Times New Roman" w:hAnsi="Arial" w:cs="Arial"/>
                <w:color w:val="000000"/>
                <w:sz w:val="28"/>
                <w:szCs w:val="28"/>
                <w:lang w:eastAsia="en-GB"/>
              </w:rPr>
              <w:t xml:space="preserve"> either at our practice or</w:t>
            </w:r>
            <w:r>
              <w:rPr>
                <w:rFonts w:ascii="Arial" w:eastAsia="Times New Roman" w:hAnsi="Arial" w:cs="Arial"/>
                <w:color w:val="000000"/>
                <w:sz w:val="28"/>
                <w:szCs w:val="28"/>
                <w:lang w:eastAsia="en-GB"/>
              </w:rPr>
              <w:t xml:space="preserve"> </w:t>
            </w:r>
            <w:r w:rsidRPr="00CD08CC">
              <w:rPr>
                <w:rFonts w:ascii="Arial" w:eastAsia="Times New Roman" w:hAnsi="Arial" w:cs="Arial"/>
                <w:color w:val="000000"/>
                <w:sz w:val="28"/>
                <w:szCs w:val="28"/>
                <w:lang w:eastAsia="en-GB"/>
              </w:rPr>
              <w:t>local Walk in Centres. We would like to encourage you to attend these alternative clinics, as this allows the practice to reduce waiting times and means that you receive quicker treatment.</w:t>
            </w:r>
            <w:r w:rsidR="00AA2446">
              <w:rPr>
                <w:rFonts w:ascii="Arial" w:eastAsia="Times New Roman" w:hAnsi="Arial" w:cs="Arial"/>
                <w:color w:val="000000"/>
                <w:sz w:val="28"/>
                <w:szCs w:val="28"/>
                <w:lang w:eastAsia="en-GB"/>
              </w:rPr>
              <w:t xml:space="preserve"> We are so grateful for your patience, co-operation, support and understanding</w:t>
            </w:r>
            <w:r w:rsidR="00A55C5F">
              <w:rPr>
                <w:rFonts w:ascii="Arial" w:eastAsia="Times New Roman" w:hAnsi="Arial" w:cs="Arial"/>
                <w:color w:val="000000"/>
                <w:sz w:val="28"/>
                <w:szCs w:val="28"/>
                <w:lang w:eastAsia="en-GB"/>
              </w:rPr>
              <w:t>, both for us at the practice and our other patients.</w:t>
            </w:r>
          </w:p>
          <w:p w14:paraId="77D480B1" w14:textId="277E6C4E" w:rsidR="00AA2446" w:rsidRDefault="00AA2446" w:rsidP="00AA2446">
            <w:pPr>
              <w:spacing w:before="100" w:beforeAutospacing="1" w:after="100" w:afterAutospacing="1"/>
              <w:jc w:val="center"/>
            </w:pPr>
            <w:r>
              <w:object w:dxaOrig="11100" w:dyaOrig="2850" w14:anchorId="482751EA">
                <v:shape id="_x0000_i1027" type="#_x0000_t75" style="width:396.75pt;height:102pt" o:ole="">
                  <v:imagedata r:id="rId22" o:title=""/>
                </v:shape>
                <o:OLEObject Type="Embed" ProgID="PBrush" ShapeID="_x0000_i1027" DrawAspect="Content" ObjectID="_1754309139" r:id="rId23"/>
              </w:object>
            </w:r>
          </w:p>
          <w:p w14:paraId="649AE923" w14:textId="51227E55" w:rsidR="0043776A" w:rsidRPr="0043776A" w:rsidRDefault="00A55C5F" w:rsidP="00EB743E">
            <w:pPr>
              <w:spacing w:before="100" w:beforeAutospacing="1" w:after="100" w:afterAutospacing="1"/>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W</w:t>
            </w:r>
            <w:r w:rsidR="0043776A" w:rsidRPr="00CD08CC">
              <w:rPr>
                <w:rFonts w:ascii="Arial" w:eastAsia="Times New Roman" w:hAnsi="Arial" w:cs="Arial"/>
                <w:color w:val="000000"/>
                <w:sz w:val="28"/>
                <w:szCs w:val="28"/>
                <w:lang w:eastAsia="en-GB"/>
              </w:rPr>
              <w:t>e may also offer you certain kinds of appointments at our Saturday clinic at Elswick Family Practice, NE4 6SH. This is known as our E</w:t>
            </w:r>
            <w:r w:rsidR="0043776A">
              <w:rPr>
                <w:rFonts w:ascii="Arial" w:eastAsia="Times New Roman" w:hAnsi="Arial" w:cs="Arial"/>
                <w:color w:val="000000"/>
                <w:sz w:val="28"/>
                <w:szCs w:val="28"/>
                <w:lang w:eastAsia="en-GB"/>
              </w:rPr>
              <w:t>nhanced</w:t>
            </w:r>
            <w:r w:rsidR="0043776A" w:rsidRPr="00CD08CC">
              <w:rPr>
                <w:rFonts w:ascii="Arial" w:eastAsia="Times New Roman" w:hAnsi="Arial" w:cs="Arial"/>
                <w:color w:val="000000"/>
                <w:sz w:val="28"/>
                <w:szCs w:val="28"/>
                <w:lang w:eastAsia="en-GB"/>
              </w:rPr>
              <w:t xml:space="preserve"> Access Hub, and you can </w:t>
            </w:r>
            <w:r w:rsidR="0043776A" w:rsidRPr="00CD08CC">
              <w:rPr>
                <w:rFonts w:ascii="Arial" w:eastAsia="Times New Roman" w:hAnsi="Arial" w:cs="Arial"/>
                <w:color w:val="000000"/>
                <w:sz w:val="28"/>
                <w:szCs w:val="28"/>
                <w:lang w:eastAsia="en-GB"/>
              </w:rPr>
              <w:lastRenderedPageBreak/>
              <w:t>book in</w:t>
            </w:r>
            <w:r w:rsidR="0043776A">
              <w:rPr>
                <w:rFonts w:ascii="Arial" w:eastAsia="Times New Roman" w:hAnsi="Arial" w:cs="Arial"/>
                <w:color w:val="000000"/>
                <w:sz w:val="28"/>
                <w:szCs w:val="28"/>
                <w:lang w:eastAsia="en-GB"/>
              </w:rPr>
              <w:t>to this</w:t>
            </w:r>
            <w:r w:rsidR="0043776A" w:rsidRPr="00CD08CC">
              <w:rPr>
                <w:rFonts w:ascii="Arial" w:eastAsia="Times New Roman" w:hAnsi="Arial" w:cs="Arial"/>
                <w:color w:val="000000"/>
                <w:sz w:val="28"/>
                <w:szCs w:val="28"/>
                <w:lang w:eastAsia="en-GB"/>
              </w:rPr>
              <w:t xml:space="preserve"> for childhood immunisations, bloods, FeNO testing, annual health reviews and more. Please ask us for more details! </w:t>
            </w:r>
          </w:p>
        </w:tc>
      </w:tr>
      <w:tr w:rsidR="00A55C5F" w14:paraId="674B62B1" w14:textId="77777777" w:rsidTr="00504AE1">
        <w:tc>
          <w:tcPr>
            <w:tcW w:w="10916" w:type="dxa"/>
          </w:tcPr>
          <w:p w14:paraId="60732AAE" w14:textId="77777777" w:rsidR="00A55C5F" w:rsidRPr="00CD08CC" w:rsidRDefault="00A55C5F" w:rsidP="00504AE1">
            <w:pPr>
              <w:pStyle w:val="Heading1"/>
              <w:rPr>
                <w:rFonts w:ascii="Arial" w:hAnsi="Arial" w:cs="Arial"/>
                <w:b/>
                <w:bCs/>
                <w:color w:val="7030A0"/>
              </w:rPr>
            </w:pPr>
            <w:r w:rsidRPr="00CD08CC">
              <w:rPr>
                <w:rFonts w:ascii="Arial" w:hAnsi="Arial" w:cs="Arial"/>
                <w:b/>
                <w:bCs/>
                <w:color w:val="7030A0"/>
              </w:rPr>
              <w:lastRenderedPageBreak/>
              <w:t>Registrar training</w:t>
            </w:r>
            <w:r>
              <w:rPr>
                <w:rFonts w:ascii="Arial" w:hAnsi="Arial" w:cs="Arial"/>
                <w:b/>
                <w:bCs/>
                <w:color w:val="7030A0"/>
              </w:rPr>
              <w:br/>
            </w:r>
          </w:p>
          <w:p w14:paraId="3D39362B" w14:textId="5E1A6D02" w:rsidR="00A55C5F" w:rsidRPr="00CD08CC" w:rsidRDefault="00A55C5F" w:rsidP="00504AE1">
            <w:pPr>
              <w:rPr>
                <w:rFonts w:ascii="Arial" w:hAnsi="Arial" w:cs="Arial"/>
                <w:sz w:val="28"/>
                <w:szCs w:val="28"/>
              </w:rPr>
            </w:pPr>
            <w:r w:rsidRPr="00CD08CC">
              <w:rPr>
                <w:rFonts w:ascii="Arial" w:hAnsi="Arial" w:cs="Arial"/>
                <w:sz w:val="28"/>
                <w:szCs w:val="28"/>
              </w:rPr>
              <w:t xml:space="preserve">Dr McTernan was a GP trainer at her previous surgery and has gone through the necessary steps at Fenham Hall Medical Group to renew this qualification. We are a training </w:t>
            </w:r>
            <w:r w:rsidR="00331275" w:rsidRPr="00CD08CC">
              <w:rPr>
                <w:rFonts w:ascii="Arial" w:hAnsi="Arial" w:cs="Arial"/>
                <w:sz w:val="28"/>
                <w:szCs w:val="28"/>
              </w:rPr>
              <w:t>practice</w:t>
            </w:r>
            <w:r w:rsidR="00331275">
              <w:rPr>
                <w:rFonts w:ascii="Arial" w:hAnsi="Arial" w:cs="Arial"/>
                <w:sz w:val="28"/>
                <w:szCs w:val="28"/>
              </w:rPr>
              <w:t xml:space="preserve"> </w:t>
            </w:r>
            <w:r>
              <w:rPr>
                <w:rFonts w:ascii="Arial" w:hAnsi="Arial" w:cs="Arial"/>
                <w:sz w:val="28"/>
                <w:szCs w:val="28"/>
              </w:rPr>
              <w:t>and f</w:t>
            </w:r>
            <w:r w:rsidRPr="00CD08CC">
              <w:rPr>
                <w:rFonts w:ascii="Arial" w:hAnsi="Arial" w:cs="Arial"/>
                <w:sz w:val="28"/>
                <w:szCs w:val="28"/>
              </w:rPr>
              <w:t>rom August 2023 will begin to host registrars. Registrars are fully qualified doctors</w:t>
            </w:r>
            <w:r>
              <w:rPr>
                <w:rFonts w:ascii="Arial" w:hAnsi="Arial" w:cs="Arial"/>
                <w:sz w:val="28"/>
                <w:szCs w:val="28"/>
              </w:rPr>
              <w:t xml:space="preserve"> from various specialities</w:t>
            </w:r>
            <w:r w:rsidRPr="00CD08CC">
              <w:rPr>
                <w:rFonts w:ascii="Arial" w:hAnsi="Arial" w:cs="Arial"/>
                <w:sz w:val="28"/>
                <w:szCs w:val="28"/>
              </w:rPr>
              <w:t xml:space="preserve"> who are training to become GPs. </w:t>
            </w:r>
            <w:r>
              <w:rPr>
                <w:rFonts w:ascii="Arial" w:hAnsi="Arial" w:cs="Arial"/>
                <w:sz w:val="28"/>
                <w:szCs w:val="28"/>
              </w:rPr>
              <w:br/>
            </w:r>
          </w:p>
          <w:p w14:paraId="56DFEB1C" w14:textId="77777777" w:rsidR="00A55C5F" w:rsidRDefault="00A55C5F" w:rsidP="00504AE1">
            <w:r w:rsidRPr="00CD08CC">
              <w:rPr>
                <w:rFonts w:ascii="Arial" w:hAnsi="Arial" w:cs="Arial"/>
                <w:sz w:val="28"/>
                <w:szCs w:val="28"/>
              </w:rPr>
              <w:t xml:space="preserve">Dr </w:t>
            </w:r>
            <w:r>
              <w:rPr>
                <w:rFonts w:ascii="Arial" w:hAnsi="Arial" w:cs="Arial"/>
                <w:sz w:val="28"/>
                <w:szCs w:val="28"/>
              </w:rPr>
              <w:t xml:space="preserve">Dave Ryan is an Anaesthetist who is now in training to become a GP. He is </w:t>
            </w:r>
            <w:r w:rsidRPr="00CD08CC">
              <w:rPr>
                <w:rFonts w:ascii="Arial" w:hAnsi="Arial" w:cs="Arial"/>
                <w:sz w:val="28"/>
                <w:szCs w:val="28"/>
              </w:rPr>
              <w:t>our first registrar and h</w:t>
            </w:r>
            <w:r>
              <w:rPr>
                <w:rFonts w:ascii="Arial" w:hAnsi="Arial" w:cs="Arial"/>
                <w:sz w:val="28"/>
                <w:szCs w:val="28"/>
              </w:rPr>
              <w:t>as been here with us since the 1</w:t>
            </w:r>
            <w:r w:rsidRPr="00C3762B">
              <w:rPr>
                <w:rFonts w:ascii="Arial" w:hAnsi="Arial" w:cs="Arial"/>
                <w:sz w:val="28"/>
                <w:szCs w:val="28"/>
                <w:vertAlign w:val="superscript"/>
              </w:rPr>
              <w:t>st</w:t>
            </w:r>
            <w:r>
              <w:rPr>
                <w:rFonts w:ascii="Arial" w:hAnsi="Arial" w:cs="Arial"/>
                <w:sz w:val="28"/>
                <w:szCs w:val="28"/>
              </w:rPr>
              <w:t xml:space="preserve"> </w:t>
            </w:r>
            <w:r w:rsidRPr="00CD08CC">
              <w:rPr>
                <w:rFonts w:ascii="Arial" w:hAnsi="Arial" w:cs="Arial"/>
                <w:sz w:val="28"/>
                <w:szCs w:val="28"/>
              </w:rPr>
              <w:t>of August</w:t>
            </w:r>
            <w:r>
              <w:rPr>
                <w:rFonts w:ascii="Arial" w:hAnsi="Arial" w:cs="Arial"/>
                <w:sz w:val="28"/>
                <w:szCs w:val="28"/>
              </w:rPr>
              <w:t xml:space="preserve">! </w:t>
            </w:r>
            <w:r>
              <w:rPr>
                <w:rFonts w:ascii="Arial" w:hAnsi="Arial" w:cs="Arial"/>
                <w:sz w:val="28"/>
                <w:szCs w:val="28"/>
              </w:rPr>
              <w:br/>
            </w:r>
          </w:p>
        </w:tc>
      </w:tr>
      <w:tr w:rsidR="0043776A" w14:paraId="27A88B24" w14:textId="77777777" w:rsidTr="005D7F48">
        <w:tc>
          <w:tcPr>
            <w:tcW w:w="10916" w:type="dxa"/>
          </w:tcPr>
          <w:p w14:paraId="07EEB78D" w14:textId="1175FE37" w:rsidR="0043776A" w:rsidRPr="0043776A" w:rsidRDefault="00A55C5F" w:rsidP="0043776A">
            <w:pPr>
              <w:rPr>
                <w:rFonts w:ascii="Arial" w:hAnsi="Arial" w:cs="Arial"/>
                <w:b/>
                <w:bCs/>
                <w:color w:val="7030A0"/>
                <w:sz w:val="32"/>
                <w:szCs w:val="32"/>
              </w:rPr>
            </w:pPr>
            <w:r>
              <w:rPr>
                <w:rFonts w:ascii="Arial" w:hAnsi="Arial" w:cs="Arial"/>
                <w:b/>
                <w:bCs/>
                <w:color w:val="7030A0"/>
                <w:sz w:val="32"/>
                <w:szCs w:val="32"/>
              </w:rPr>
              <w:br/>
            </w:r>
            <w:r w:rsidR="0043776A" w:rsidRPr="0043776A">
              <w:rPr>
                <w:rFonts w:ascii="Arial" w:hAnsi="Arial" w:cs="Arial"/>
                <w:b/>
                <w:bCs/>
                <w:color w:val="7030A0"/>
                <w:sz w:val="32"/>
                <w:szCs w:val="32"/>
              </w:rPr>
              <w:t>Changes to appointments</w:t>
            </w:r>
          </w:p>
          <w:p w14:paraId="6C045D09" w14:textId="4DF963C3" w:rsidR="0043776A" w:rsidRDefault="0043776A" w:rsidP="0043776A">
            <w:pPr>
              <w:rPr>
                <w:rFonts w:ascii="Arial" w:hAnsi="Arial" w:cs="Arial"/>
                <w:sz w:val="28"/>
                <w:szCs w:val="28"/>
              </w:rPr>
            </w:pPr>
            <w:r>
              <w:rPr>
                <w:rFonts w:ascii="Arial" w:hAnsi="Arial" w:cs="Arial"/>
                <w:sz w:val="28"/>
                <w:szCs w:val="28"/>
              </w:rPr>
              <w:br/>
            </w:r>
            <w:r w:rsidRPr="00CD08CC">
              <w:rPr>
                <w:rFonts w:ascii="Arial" w:hAnsi="Arial" w:cs="Arial"/>
                <w:sz w:val="28"/>
                <w:szCs w:val="28"/>
              </w:rPr>
              <w:t>New NHS England guidance around appointments has been published. This means that we will be changing our current appointment system to offer appointments two weeks in advance. We also offer 3-day ahead appointments, GP same day appointments and urgent same-day appointments.</w:t>
            </w:r>
            <w:r w:rsidR="00AA2446">
              <w:rPr>
                <w:rFonts w:ascii="Arial" w:hAnsi="Arial" w:cs="Arial"/>
                <w:sz w:val="28"/>
                <w:szCs w:val="28"/>
              </w:rPr>
              <w:br/>
            </w:r>
          </w:p>
          <w:p w14:paraId="7E7200AD" w14:textId="477AEA30" w:rsidR="0043776A" w:rsidRPr="00CD08CC" w:rsidRDefault="0043776A" w:rsidP="0043776A">
            <w:pPr>
              <w:rPr>
                <w:rFonts w:ascii="Arial" w:hAnsi="Arial" w:cs="Arial"/>
                <w:color w:val="000000"/>
                <w:sz w:val="28"/>
                <w:szCs w:val="28"/>
              </w:rPr>
            </w:pPr>
            <w:r w:rsidRPr="00CD08CC">
              <w:rPr>
                <w:rFonts w:ascii="Arial" w:hAnsi="Arial" w:cs="Arial"/>
                <w:color w:val="000000"/>
                <w:sz w:val="28"/>
                <w:szCs w:val="28"/>
              </w:rPr>
              <w:t>We will always deal with genuine</w:t>
            </w:r>
            <w:r w:rsidR="00331275">
              <w:rPr>
                <w:rFonts w:ascii="Arial" w:hAnsi="Arial" w:cs="Arial"/>
                <w:color w:val="000000"/>
                <w:sz w:val="28"/>
                <w:szCs w:val="28"/>
              </w:rPr>
              <w:t>ly</w:t>
            </w:r>
            <w:r w:rsidRPr="00CD08CC">
              <w:rPr>
                <w:rFonts w:ascii="Arial" w:hAnsi="Arial" w:cs="Arial"/>
                <w:color w:val="000000"/>
                <w:sz w:val="28"/>
                <w:szCs w:val="28"/>
              </w:rPr>
              <w:t xml:space="preserve"> urgent cases quickly as possible.</w:t>
            </w:r>
          </w:p>
          <w:p w14:paraId="0617F734" w14:textId="526CE98F" w:rsidR="00A55C5F" w:rsidRDefault="0043776A" w:rsidP="00A55C5F">
            <w:pPr>
              <w:pStyle w:val="NormalWeb"/>
              <w:spacing w:before="150" w:beforeAutospacing="0" w:after="150" w:afterAutospacing="0"/>
              <w:rPr>
                <w:rFonts w:ascii="Arial" w:hAnsi="Arial" w:cs="Arial"/>
                <w:color w:val="000000"/>
                <w:sz w:val="28"/>
                <w:szCs w:val="28"/>
              </w:rPr>
            </w:pPr>
            <w:r w:rsidRPr="00CD08CC">
              <w:rPr>
                <w:rFonts w:ascii="Arial" w:hAnsi="Arial" w:cs="Arial"/>
                <w:color w:val="000000"/>
                <w:sz w:val="28"/>
                <w:szCs w:val="28"/>
              </w:rPr>
              <w:t>Please let reception know if you are requesting a same</w:t>
            </w:r>
            <w:r w:rsidR="00AA2446">
              <w:rPr>
                <w:rFonts w:ascii="Arial" w:hAnsi="Arial" w:cs="Arial"/>
                <w:color w:val="000000"/>
                <w:sz w:val="28"/>
                <w:szCs w:val="28"/>
              </w:rPr>
              <w:t>-</w:t>
            </w:r>
            <w:r w:rsidRPr="00CD08CC">
              <w:rPr>
                <w:rFonts w:ascii="Arial" w:hAnsi="Arial" w:cs="Arial"/>
                <w:color w:val="000000"/>
                <w:sz w:val="28"/>
                <w:szCs w:val="28"/>
              </w:rPr>
              <w:t>day appointment.</w:t>
            </w:r>
            <w:r w:rsidR="00331275">
              <w:rPr>
                <w:rFonts w:ascii="Arial" w:hAnsi="Arial" w:cs="Arial"/>
                <w:color w:val="000000"/>
                <w:sz w:val="28"/>
                <w:szCs w:val="28"/>
              </w:rPr>
              <w:br/>
            </w:r>
            <w:r w:rsidR="00AA2446">
              <w:rPr>
                <w:rFonts w:ascii="Arial" w:hAnsi="Arial" w:cs="Arial"/>
                <w:color w:val="000000"/>
                <w:sz w:val="28"/>
                <w:szCs w:val="28"/>
              </w:rPr>
              <w:br/>
            </w:r>
            <w:r w:rsidRPr="00CD08CC">
              <w:rPr>
                <w:rFonts w:ascii="Arial" w:hAnsi="Arial" w:cs="Arial"/>
                <w:color w:val="000000"/>
                <w:sz w:val="28"/>
                <w:szCs w:val="28"/>
              </w:rPr>
              <w:t xml:space="preserve">Our receptionists are guided by the GPs to signpost you to the most appropriate service for your medical need. This means that we may advise you to pop into a pharmacy or attend a Walk in Centre for </w:t>
            </w:r>
            <w:r>
              <w:rPr>
                <w:rFonts w:ascii="Arial" w:hAnsi="Arial" w:cs="Arial"/>
                <w:color w:val="000000"/>
                <w:sz w:val="28"/>
                <w:szCs w:val="28"/>
              </w:rPr>
              <w:t>"</w:t>
            </w:r>
            <w:r w:rsidRPr="00CD08CC">
              <w:rPr>
                <w:rFonts w:ascii="Arial" w:hAnsi="Arial" w:cs="Arial"/>
                <w:color w:val="000000"/>
                <w:sz w:val="28"/>
                <w:szCs w:val="28"/>
              </w:rPr>
              <w:t>minor ailment</w:t>
            </w:r>
            <w:r>
              <w:rPr>
                <w:rFonts w:ascii="Arial" w:hAnsi="Arial" w:cs="Arial"/>
                <w:color w:val="000000"/>
                <w:sz w:val="28"/>
                <w:szCs w:val="28"/>
              </w:rPr>
              <w:t>"-type issues</w:t>
            </w:r>
            <w:r w:rsidR="00331275">
              <w:rPr>
                <w:rFonts w:ascii="Arial" w:hAnsi="Arial" w:cs="Arial"/>
                <w:color w:val="000000"/>
                <w:sz w:val="28"/>
                <w:szCs w:val="28"/>
              </w:rPr>
              <w:t>. W</w:t>
            </w:r>
            <w:r w:rsidRPr="00CD08CC">
              <w:rPr>
                <w:rFonts w:ascii="Arial" w:hAnsi="Arial" w:cs="Arial"/>
                <w:color w:val="000000"/>
                <w:sz w:val="28"/>
                <w:szCs w:val="28"/>
              </w:rPr>
              <w:t>e are grateful for your understanding, as this allows our GPs to deal with the people who really need to see them</w:t>
            </w:r>
            <w:r>
              <w:rPr>
                <w:rFonts w:ascii="Arial" w:hAnsi="Arial" w:cs="Arial"/>
                <w:color w:val="000000"/>
                <w:sz w:val="28"/>
                <w:szCs w:val="28"/>
              </w:rPr>
              <w:t xml:space="preserve"> and can't be seen by another local service.</w:t>
            </w:r>
            <w:r w:rsidRPr="00CD08CC">
              <w:rPr>
                <w:rFonts w:ascii="Arial" w:hAnsi="Arial" w:cs="Arial"/>
                <w:color w:val="000000"/>
                <w:sz w:val="28"/>
                <w:szCs w:val="28"/>
              </w:rPr>
              <w:br/>
            </w:r>
            <w:r w:rsidRPr="00CD08CC">
              <w:rPr>
                <w:rFonts w:ascii="Arial" w:hAnsi="Arial" w:cs="Arial"/>
                <w:color w:val="000000"/>
                <w:sz w:val="28"/>
                <w:szCs w:val="28"/>
              </w:rPr>
              <w:br/>
              <w:t xml:space="preserve">You can </w:t>
            </w:r>
            <w:hyperlink r:id="rId24" w:history="1">
              <w:r w:rsidRPr="00CD08CC">
                <w:rPr>
                  <w:rStyle w:val="Hyperlink"/>
                  <w:rFonts w:ascii="Arial" w:hAnsi="Arial" w:cs="Arial"/>
                  <w:sz w:val="28"/>
                  <w:szCs w:val="28"/>
                </w:rPr>
                <w:t>visit our website</w:t>
              </w:r>
            </w:hyperlink>
            <w:r w:rsidRPr="00CD08CC">
              <w:rPr>
                <w:rFonts w:ascii="Arial" w:hAnsi="Arial" w:cs="Arial"/>
                <w:color w:val="000000"/>
                <w:sz w:val="28"/>
                <w:szCs w:val="28"/>
              </w:rPr>
              <w:t xml:space="preserve"> or ask our reception team for more information.</w:t>
            </w:r>
          </w:p>
          <w:p w14:paraId="10ABBE19" w14:textId="7242C1F6" w:rsidR="00A55C5F" w:rsidRPr="00A55C5F" w:rsidRDefault="00A55C5F" w:rsidP="00A55C5F">
            <w:pPr>
              <w:rPr>
                <w:lang w:eastAsia="en-GB"/>
              </w:rPr>
            </w:pPr>
          </w:p>
        </w:tc>
      </w:tr>
      <w:tr w:rsidR="00A55C5F" w14:paraId="074310CB" w14:textId="77777777" w:rsidTr="005D7F48">
        <w:tc>
          <w:tcPr>
            <w:tcW w:w="10916" w:type="dxa"/>
          </w:tcPr>
          <w:p w14:paraId="32E8004E" w14:textId="77777777" w:rsidR="00A55C5F" w:rsidRPr="00CD08CC" w:rsidRDefault="00A55C5F" w:rsidP="00A55C5F">
            <w:pPr>
              <w:pStyle w:val="Heading1"/>
              <w:rPr>
                <w:rFonts w:ascii="Arial" w:hAnsi="Arial" w:cs="Arial"/>
                <w:b/>
                <w:bCs/>
                <w:color w:val="7030A0"/>
              </w:rPr>
            </w:pPr>
            <w:r>
              <w:rPr>
                <w:rFonts w:ascii="Arial" w:hAnsi="Arial" w:cs="Arial"/>
                <w:b/>
                <w:bCs/>
                <w:color w:val="7030A0"/>
              </w:rPr>
              <w:lastRenderedPageBreak/>
              <w:t>C</w:t>
            </w:r>
            <w:r w:rsidRPr="00CD08CC">
              <w:rPr>
                <w:rFonts w:ascii="Arial" w:hAnsi="Arial" w:cs="Arial"/>
                <w:b/>
                <w:bCs/>
                <w:color w:val="7030A0"/>
              </w:rPr>
              <w:t>hanges to the practice</w:t>
            </w:r>
            <w:r>
              <w:rPr>
                <w:rFonts w:ascii="Arial" w:hAnsi="Arial" w:cs="Arial"/>
                <w:b/>
                <w:bCs/>
                <w:color w:val="7030A0"/>
              </w:rPr>
              <w:br/>
            </w:r>
          </w:p>
          <w:p w14:paraId="096091E5" w14:textId="77777777" w:rsidR="00A55C5F" w:rsidRPr="00CD08CC" w:rsidRDefault="00A55C5F" w:rsidP="00A55C5F">
            <w:pPr>
              <w:rPr>
                <w:rFonts w:ascii="Arial" w:hAnsi="Arial" w:cs="Arial"/>
                <w:sz w:val="28"/>
                <w:szCs w:val="28"/>
              </w:rPr>
            </w:pPr>
            <w:r w:rsidRPr="00CD08CC">
              <w:rPr>
                <w:rFonts w:ascii="Arial" w:hAnsi="Arial" w:cs="Arial"/>
                <w:sz w:val="28"/>
                <w:szCs w:val="28"/>
              </w:rPr>
              <w:t>We are very limited on space within our practice and so plans have been made to maximise the space that we have. We are in the process of converting what is currently the reception office into another clinical room so more patients can be seen and receive care.</w:t>
            </w:r>
            <w:r>
              <w:rPr>
                <w:rFonts w:ascii="Arial" w:hAnsi="Arial" w:cs="Arial"/>
                <w:sz w:val="28"/>
                <w:szCs w:val="28"/>
              </w:rPr>
              <w:br/>
            </w:r>
          </w:p>
          <w:p w14:paraId="58C9C4B3" w14:textId="77777777" w:rsidR="00A55C5F" w:rsidRDefault="00A55C5F" w:rsidP="00A55C5F">
            <w:pPr>
              <w:rPr>
                <w:rFonts w:ascii="Arial" w:hAnsi="Arial" w:cs="Arial"/>
                <w:sz w:val="28"/>
                <w:szCs w:val="28"/>
              </w:rPr>
            </w:pPr>
            <w:r w:rsidRPr="00CD08CC">
              <w:rPr>
                <w:rFonts w:ascii="Arial" w:hAnsi="Arial" w:cs="Arial"/>
                <w:sz w:val="28"/>
                <w:szCs w:val="28"/>
              </w:rPr>
              <w:t>We have converted two upstairs offices into consulting rooms, so please let us know when you book an appointment if you have any access requirements</w:t>
            </w:r>
            <w:r>
              <w:rPr>
                <w:rFonts w:ascii="Arial" w:hAnsi="Arial" w:cs="Arial"/>
                <w:sz w:val="28"/>
                <w:szCs w:val="28"/>
              </w:rPr>
              <w:t xml:space="preserve"> </w:t>
            </w:r>
            <w:r w:rsidRPr="00CD08CC">
              <w:rPr>
                <w:rFonts w:ascii="Arial" w:hAnsi="Arial" w:cs="Arial"/>
                <w:sz w:val="28"/>
                <w:szCs w:val="28"/>
              </w:rPr>
              <w:t xml:space="preserve">and </w:t>
            </w:r>
            <w:r>
              <w:rPr>
                <w:rFonts w:ascii="Arial" w:hAnsi="Arial" w:cs="Arial"/>
                <w:sz w:val="28"/>
                <w:szCs w:val="28"/>
              </w:rPr>
              <w:t xml:space="preserve">if </w:t>
            </w:r>
            <w:r w:rsidRPr="00CD08CC">
              <w:rPr>
                <w:rFonts w:ascii="Arial" w:hAnsi="Arial" w:cs="Arial"/>
                <w:sz w:val="28"/>
                <w:szCs w:val="28"/>
              </w:rPr>
              <w:t xml:space="preserve">an upstairs appointment would not be suitable. </w:t>
            </w:r>
            <w:r>
              <w:rPr>
                <w:rFonts w:ascii="Arial" w:hAnsi="Arial" w:cs="Arial"/>
                <w:sz w:val="28"/>
                <w:szCs w:val="28"/>
              </w:rPr>
              <w:br/>
            </w:r>
          </w:p>
          <w:p w14:paraId="4F8BDDF2" w14:textId="77777777" w:rsidR="00A55C5F" w:rsidRPr="00CD08CC" w:rsidRDefault="00A55C5F" w:rsidP="00A55C5F">
            <w:pPr>
              <w:rPr>
                <w:rFonts w:ascii="Arial" w:hAnsi="Arial" w:cs="Arial"/>
                <w:sz w:val="28"/>
                <w:szCs w:val="28"/>
              </w:rPr>
            </w:pPr>
            <w:r>
              <w:rPr>
                <w:rFonts w:ascii="Arial" w:hAnsi="Arial" w:cs="Arial"/>
                <w:sz w:val="28"/>
                <w:szCs w:val="28"/>
              </w:rPr>
              <w:t>We are also in the process of having automatic door openers installed on the main entry and foyer doors. This work is planned for the 20</w:t>
            </w:r>
            <w:r w:rsidRPr="00AA2446">
              <w:rPr>
                <w:rFonts w:ascii="Arial" w:hAnsi="Arial" w:cs="Arial"/>
                <w:sz w:val="28"/>
                <w:szCs w:val="28"/>
                <w:vertAlign w:val="superscript"/>
              </w:rPr>
              <w:t>th</w:t>
            </w:r>
            <w:r>
              <w:rPr>
                <w:rFonts w:ascii="Arial" w:hAnsi="Arial" w:cs="Arial"/>
                <w:sz w:val="28"/>
                <w:szCs w:val="28"/>
              </w:rPr>
              <w:t xml:space="preserve"> of September.</w:t>
            </w:r>
          </w:p>
          <w:p w14:paraId="3C1B8827" w14:textId="77777777" w:rsidR="00A55C5F" w:rsidRDefault="00A55C5F" w:rsidP="0043776A">
            <w:pPr>
              <w:rPr>
                <w:rFonts w:ascii="Arial" w:hAnsi="Arial" w:cs="Arial"/>
                <w:b/>
                <w:bCs/>
                <w:color w:val="7030A0"/>
                <w:sz w:val="32"/>
                <w:szCs w:val="32"/>
              </w:rPr>
            </w:pPr>
          </w:p>
        </w:tc>
      </w:tr>
      <w:tr w:rsidR="0043776A" w14:paraId="70182080" w14:textId="77777777" w:rsidTr="005D7F48">
        <w:tc>
          <w:tcPr>
            <w:tcW w:w="10916" w:type="dxa"/>
          </w:tcPr>
          <w:p w14:paraId="6BB9E9B0" w14:textId="206E9F84" w:rsidR="0043776A" w:rsidRPr="00CD08CC" w:rsidRDefault="0043776A" w:rsidP="0043776A">
            <w:pPr>
              <w:pStyle w:val="Heading1"/>
              <w:rPr>
                <w:rFonts w:ascii="Arial" w:eastAsia="Times New Roman" w:hAnsi="Arial" w:cs="Arial"/>
                <w:color w:val="000000"/>
                <w:sz w:val="28"/>
                <w:szCs w:val="28"/>
                <w:lang w:eastAsia="en-GB"/>
              </w:rPr>
            </w:pPr>
            <w:r w:rsidRPr="00CD08CC">
              <w:rPr>
                <w:rFonts w:ascii="Arial" w:eastAsia="Times New Roman" w:hAnsi="Arial" w:cs="Arial"/>
                <w:b/>
                <w:bCs/>
                <w:color w:val="7030A0"/>
                <w:lang w:eastAsia="en-GB"/>
              </w:rPr>
              <w:t>T</w:t>
            </w:r>
            <w:r>
              <w:rPr>
                <w:rFonts w:ascii="Arial" w:eastAsia="Times New Roman" w:hAnsi="Arial" w:cs="Arial"/>
                <w:b/>
                <w:bCs/>
                <w:color w:val="7030A0"/>
                <w:lang w:eastAsia="en-GB"/>
              </w:rPr>
              <w:t>y</w:t>
            </w:r>
            <w:r w:rsidRPr="00CD08CC">
              <w:rPr>
                <w:rFonts w:ascii="Arial" w:eastAsia="Times New Roman" w:hAnsi="Arial" w:cs="Arial"/>
                <w:b/>
                <w:bCs/>
                <w:color w:val="7030A0"/>
                <w:lang w:eastAsia="en-GB"/>
              </w:rPr>
              <w:t>neside Integrated Musculoskeletal Service (TIMS)</w:t>
            </w:r>
            <w:r>
              <w:rPr>
                <w:rFonts w:ascii="Arial" w:eastAsia="Times New Roman" w:hAnsi="Arial" w:cs="Arial"/>
                <w:b/>
                <w:bCs/>
                <w:color w:val="7030A0"/>
                <w:lang w:eastAsia="en-GB"/>
              </w:rPr>
              <w:br/>
            </w:r>
            <w:r>
              <w:rPr>
                <w:rFonts w:ascii="Arial" w:eastAsia="Times New Roman" w:hAnsi="Arial" w:cs="Arial"/>
                <w:b/>
                <w:bCs/>
                <w:color w:val="7030A0"/>
                <w:lang w:eastAsia="en-GB"/>
              </w:rPr>
              <w:br/>
            </w:r>
            <w:r w:rsidRPr="00CD08CC">
              <w:rPr>
                <w:rFonts w:ascii="Arial" w:eastAsia="Times New Roman" w:hAnsi="Arial" w:cs="Arial"/>
                <w:color w:val="000000"/>
                <w:sz w:val="28"/>
                <w:szCs w:val="28"/>
                <w:lang w:eastAsia="en-GB"/>
              </w:rPr>
              <w:t>This service offers self-care and fast access to information, resources and expert opinion about a variety of back, neck, joint or general muscle conditions.</w:t>
            </w:r>
          </w:p>
          <w:p w14:paraId="5647042A" w14:textId="77777777" w:rsidR="0043776A" w:rsidRPr="00CD08CC" w:rsidRDefault="0043776A" w:rsidP="0043776A">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Any patient aged 16 years or older and registered with a GP in Newcastle can self-refer for local NHS physiotherapy and other musculoskeletal and pain services, without the need for a GP appointment.</w:t>
            </w:r>
          </w:p>
          <w:p w14:paraId="61AFC7FA" w14:textId="72B5AFBE" w:rsidR="00AA2446" w:rsidRDefault="0043776A" w:rsidP="0043776A">
            <w:pPr>
              <w:spacing w:before="100" w:beforeAutospacing="1" w:after="100" w:afterAutospacing="1"/>
              <w:rPr>
                <w:rFonts w:ascii="Arial" w:eastAsia="Times New Roman" w:hAnsi="Arial" w:cs="Arial"/>
                <w:color w:val="000000"/>
                <w:sz w:val="28"/>
                <w:szCs w:val="28"/>
                <w:lang w:eastAsia="en-GB"/>
              </w:rPr>
            </w:pPr>
            <w:r w:rsidRPr="00CD08CC">
              <w:rPr>
                <w:rFonts w:ascii="Arial" w:eastAsia="Times New Roman" w:hAnsi="Arial" w:cs="Arial"/>
                <w:color w:val="000000"/>
                <w:sz w:val="28"/>
                <w:szCs w:val="28"/>
                <w:lang w:eastAsia="en-GB"/>
              </w:rPr>
              <w:t xml:space="preserve">Visit the </w:t>
            </w:r>
            <w:hyperlink r:id="rId25" w:history="1">
              <w:r w:rsidRPr="00CD08CC">
                <w:rPr>
                  <w:rStyle w:val="Hyperlink"/>
                  <w:rFonts w:ascii="Arial" w:eastAsia="Times New Roman" w:hAnsi="Arial" w:cs="Arial"/>
                  <w:sz w:val="28"/>
                  <w:szCs w:val="28"/>
                  <w:lang w:eastAsia="en-GB"/>
                </w:rPr>
                <w:t>website</w:t>
              </w:r>
            </w:hyperlink>
            <w:r w:rsidRPr="00CD08CC">
              <w:rPr>
                <w:rFonts w:ascii="Arial" w:eastAsia="Times New Roman" w:hAnsi="Arial" w:cs="Arial"/>
                <w:color w:val="000000"/>
                <w:sz w:val="28"/>
                <w:szCs w:val="28"/>
                <w:lang w:eastAsia="en-GB"/>
              </w:rPr>
              <w:t xml:space="preserve">, check out their </w:t>
            </w:r>
            <w:hyperlink r:id="rId26" w:history="1">
              <w:r w:rsidRPr="00CD08CC">
                <w:rPr>
                  <w:rStyle w:val="Hyperlink"/>
                  <w:rFonts w:ascii="Arial" w:eastAsia="Times New Roman" w:hAnsi="Arial" w:cs="Arial"/>
                  <w:sz w:val="28"/>
                  <w:szCs w:val="28"/>
                  <w:lang w:eastAsia="en-GB"/>
                </w:rPr>
                <w:t>Escape Pain Programme</w:t>
              </w:r>
            </w:hyperlink>
            <w:r w:rsidRPr="00CD08CC">
              <w:rPr>
                <w:rFonts w:ascii="Arial" w:eastAsia="Times New Roman" w:hAnsi="Arial" w:cs="Arial"/>
                <w:color w:val="000000"/>
                <w:sz w:val="28"/>
                <w:szCs w:val="28"/>
                <w:lang w:eastAsia="en-GB"/>
              </w:rPr>
              <w:t xml:space="preserve"> or contact the support team on 0191 4452643.</w:t>
            </w:r>
          </w:p>
          <w:p w14:paraId="53C96442" w14:textId="1D5576A7" w:rsidR="0043776A" w:rsidRPr="0043776A" w:rsidRDefault="00AA2446" w:rsidP="00AA2446">
            <w:pPr>
              <w:spacing w:before="100" w:beforeAutospacing="1" w:after="100" w:afterAutospacing="1"/>
              <w:jc w:val="center"/>
              <w:rPr>
                <w:rStyle w:val="Heading1Char"/>
                <w:rFonts w:ascii="Arial" w:eastAsiaTheme="minorHAnsi" w:hAnsi="Arial" w:cs="Arial"/>
                <w:b/>
                <w:bCs/>
                <w:color w:val="auto"/>
                <w:sz w:val="24"/>
                <w:szCs w:val="24"/>
              </w:rPr>
            </w:pPr>
            <w:r>
              <w:rPr>
                <w:noProof/>
              </w:rPr>
              <w:drawing>
                <wp:inline distT="0" distB="0" distL="0" distR="0" wp14:anchorId="0C2896E5" wp14:editId="272B35F5">
                  <wp:extent cx="1266825" cy="1266825"/>
                  <wp:effectExtent l="0" t="0" r="9525" b="9525"/>
                  <wp:docPr id="7" name="Picture 7" descr="TIMS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S mo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0043776A">
              <w:rPr>
                <w:rFonts w:ascii="Arial" w:eastAsia="Times New Roman" w:hAnsi="Arial" w:cs="Arial"/>
                <w:color w:val="000000"/>
                <w:sz w:val="28"/>
                <w:szCs w:val="28"/>
                <w:lang w:eastAsia="en-GB"/>
              </w:rPr>
              <w:br/>
            </w:r>
          </w:p>
        </w:tc>
      </w:tr>
    </w:tbl>
    <w:p w14:paraId="06761406" w14:textId="04FB17F0" w:rsidR="0043776A" w:rsidRDefault="0043776A" w:rsidP="0043776A">
      <w:pPr>
        <w:rPr>
          <w:rStyle w:val="Heading1Char"/>
          <w:rFonts w:ascii="Arial" w:hAnsi="Arial" w:cs="Arial"/>
          <w:b/>
          <w:bCs/>
          <w:color w:val="7030A0"/>
        </w:rPr>
      </w:pPr>
    </w:p>
    <w:tbl>
      <w:tblPr>
        <w:tblStyle w:val="TableGrid"/>
        <w:tblW w:w="10916" w:type="dxa"/>
        <w:tblInd w:w="-856" w:type="dxa"/>
        <w:tblLook w:val="04A0" w:firstRow="1" w:lastRow="0" w:firstColumn="1" w:lastColumn="0" w:noHBand="0" w:noVBand="1"/>
      </w:tblPr>
      <w:tblGrid>
        <w:gridCol w:w="10916"/>
      </w:tblGrid>
      <w:tr w:rsidR="0043776A" w14:paraId="4E5E75B8" w14:textId="77777777" w:rsidTr="005D7F48">
        <w:tc>
          <w:tcPr>
            <w:tcW w:w="10916" w:type="dxa"/>
          </w:tcPr>
          <w:p w14:paraId="5757EB42" w14:textId="50C7C7A0" w:rsidR="0043776A" w:rsidRPr="005D7F48" w:rsidRDefault="0043776A" w:rsidP="0043776A">
            <w:pPr>
              <w:rPr>
                <w:rFonts w:asciiTheme="majorHAnsi" w:eastAsiaTheme="majorEastAsia" w:hAnsiTheme="majorHAnsi" w:cstheme="majorBidi"/>
                <w:color w:val="7030A0"/>
                <w:sz w:val="32"/>
                <w:szCs w:val="32"/>
              </w:rPr>
            </w:pPr>
            <w:r w:rsidRPr="00CD08CC">
              <w:rPr>
                <w:rStyle w:val="Heading1Char"/>
                <w:rFonts w:ascii="Arial" w:hAnsi="Arial" w:cs="Arial"/>
                <w:b/>
                <w:bCs/>
                <w:color w:val="7030A0"/>
              </w:rPr>
              <w:t>Online Services</w:t>
            </w:r>
            <w:r w:rsidRPr="00CD08CC">
              <w:rPr>
                <w:rFonts w:ascii="Arial" w:hAnsi="Arial" w:cs="Arial"/>
                <w:b/>
                <w:bCs/>
                <w:color w:val="7030A0"/>
                <w:sz w:val="28"/>
                <w:szCs w:val="28"/>
              </w:rPr>
              <w:t xml:space="preserve"> </w:t>
            </w:r>
            <w:r>
              <w:rPr>
                <w:rFonts w:ascii="Arial" w:hAnsi="Arial" w:cs="Arial"/>
                <w:b/>
                <w:bCs/>
                <w:color w:val="7030A0"/>
                <w:sz w:val="28"/>
                <w:szCs w:val="28"/>
              </w:rPr>
              <w:br/>
            </w:r>
            <w:r>
              <w:rPr>
                <w:rFonts w:ascii="Arial" w:hAnsi="Arial" w:cs="Arial"/>
                <w:b/>
                <w:bCs/>
                <w:color w:val="7030A0"/>
                <w:sz w:val="28"/>
                <w:szCs w:val="28"/>
              </w:rPr>
              <w:br/>
            </w:r>
            <w:r w:rsidRPr="00CD08CC">
              <w:rPr>
                <w:rFonts w:ascii="Arial" w:hAnsi="Arial" w:cs="Arial"/>
                <w:sz w:val="28"/>
                <w:szCs w:val="28"/>
              </w:rPr>
              <w:t xml:space="preserve">You can use the </w:t>
            </w:r>
            <w:hyperlink r:id="rId28" w:history="1">
              <w:r w:rsidRPr="00CD08CC">
                <w:rPr>
                  <w:rStyle w:val="Hyperlink"/>
                  <w:rFonts w:ascii="Arial" w:hAnsi="Arial" w:cs="Arial"/>
                  <w:sz w:val="28"/>
                  <w:szCs w:val="28"/>
                </w:rPr>
                <w:t>NHS App</w:t>
              </w:r>
            </w:hyperlink>
            <w:r w:rsidRPr="00CD08CC">
              <w:rPr>
                <w:rFonts w:ascii="Arial" w:hAnsi="Arial" w:cs="Arial"/>
                <w:sz w:val="28"/>
                <w:szCs w:val="28"/>
              </w:rPr>
              <w:t xml:space="preserve"> or </w:t>
            </w:r>
            <w:hyperlink r:id="rId29" w:history="1">
              <w:r w:rsidRPr="00CD08CC">
                <w:rPr>
                  <w:rStyle w:val="Hyperlink"/>
                  <w:rFonts w:ascii="Arial" w:hAnsi="Arial" w:cs="Arial"/>
                  <w:sz w:val="28"/>
                  <w:szCs w:val="28"/>
                </w:rPr>
                <w:t>Patient Access</w:t>
              </w:r>
            </w:hyperlink>
            <w:r w:rsidRPr="00CD08CC">
              <w:rPr>
                <w:rFonts w:ascii="Arial" w:hAnsi="Arial" w:cs="Arial"/>
                <w:sz w:val="28"/>
                <w:szCs w:val="28"/>
              </w:rPr>
              <w:t xml:space="preserve"> to get online. This will allow you to:</w:t>
            </w:r>
            <w:r w:rsidR="005D7F48">
              <w:rPr>
                <w:rFonts w:ascii="Arial" w:hAnsi="Arial" w:cs="Arial"/>
                <w:sz w:val="28"/>
                <w:szCs w:val="28"/>
              </w:rPr>
              <w:br/>
            </w:r>
          </w:p>
          <w:p w14:paraId="62E91EE9" w14:textId="77777777" w:rsidR="0043776A" w:rsidRPr="00CD08CC" w:rsidRDefault="0043776A" w:rsidP="0043776A">
            <w:pPr>
              <w:pStyle w:val="ListParagraph"/>
              <w:numPr>
                <w:ilvl w:val="0"/>
                <w:numId w:val="1"/>
              </w:numPr>
              <w:rPr>
                <w:rFonts w:ascii="Arial" w:hAnsi="Arial" w:cs="Arial"/>
                <w:sz w:val="28"/>
                <w:szCs w:val="28"/>
              </w:rPr>
            </w:pPr>
            <w:r w:rsidRPr="00CD08CC">
              <w:rPr>
                <w:rFonts w:ascii="Arial" w:hAnsi="Arial" w:cs="Arial"/>
                <w:sz w:val="28"/>
                <w:szCs w:val="28"/>
              </w:rPr>
              <w:t>Book, view and amend booked appointments (you can also see hospital appointments on the NHS App).</w:t>
            </w:r>
          </w:p>
          <w:p w14:paraId="2453CBFA" w14:textId="77777777" w:rsidR="0043776A" w:rsidRPr="00CD08CC" w:rsidRDefault="0043776A" w:rsidP="0043776A">
            <w:pPr>
              <w:pStyle w:val="ListParagraph"/>
              <w:numPr>
                <w:ilvl w:val="0"/>
                <w:numId w:val="1"/>
              </w:numPr>
              <w:rPr>
                <w:rFonts w:ascii="Arial" w:hAnsi="Arial" w:cs="Arial"/>
                <w:sz w:val="28"/>
                <w:szCs w:val="28"/>
              </w:rPr>
            </w:pPr>
            <w:r w:rsidRPr="00CD08CC">
              <w:rPr>
                <w:rFonts w:ascii="Arial" w:hAnsi="Arial" w:cs="Arial"/>
                <w:sz w:val="28"/>
                <w:szCs w:val="28"/>
              </w:rPr>
              <w:lastRenderedPageBreak/>
              <w:t>See your medical record.</w:t>
            </w:r>
          </w:p>
          <w:p w14:paraId="3DC50EE9" w14:textId="77777777" w:rsidR="0043776A" w:rsidRPr="00CD08CC" w:rsidRDefault="0043776A" w:rsidP="0043776A">
            <w:pPr>
              <w:pStyle w:val="ListParagraph"/>
              <w:numPr>
                <w:ilvl w:val="0"/>
                <w:numId w:val="1"/>
              </w:numPr>
              <w:rPr>
                <w:rFonts w:ascii="Arial" w:hAnsi="Arial" w:cs="Arial"/>
                <w:sz w:val="28"/>
                <w:szCs w:val="28"/>
              </w:rPr>
            </w:pPr>
            <w:r w:rsidRPr="00CD08CC">
              <w:rPr>
                <w:rFonts w:ascii="Arial" w:hAnsi="Arial" w:cs="Arial"/>
                <w:sz w:val="28"/>
                <w:szCs w:val="28"/>
              </w:rPr>
              <w:t>Update your personal or contact information.</w:t>
            </w:r>
          </w:p>
          <w:p w14:paraId="4BD9D95C" w14:textId="3FC1BA04" w:rsidR="0043776A" w:rsidRPr="00CD08CC" w:rsidRDefault="0043776A" w:rsidP="0043776A">
            <w:pPr>
              <w:pStyle w:val="ListParagraph"/>
              <w:numPr>
                <w:ilvl w:val="0"/>
                <w:numId w:val="1"/>
              </w:numPr>
              <w:rPr>
                <w:rFonts w:ascii="Arial" w:hAnsi="Arial" w:cs="Arial"/>
                <w:sz w:val="28"/>
                <w:szCs w:val="28"/>
              </w:rPr>
            </w:pPr>
            <w:r w:rsidRPr="00CD08CC">
              <w:rPr>
                <w:rFonts w:ascii="Arial" w:hAnsi="Arial" w:cs="Arial"/>
                <w:sz w:val="28"/>
                <w:szCs w:val="28"/>
              </w:rPr>
              <w:t xml:space="preserve">Order repeat prescriptions </w:t>
            </w:r>
            <w:r w:rsidRPr="00CD08CC">
              <w:rPr>
                <w:rFonts w:ascii="Arial" w:hAnsi="Arial" w:cs="Arial"/>
                <w:b/>
                <w:bCs/>
                <w:sz w:val="28"/>
                <w:szCs w:val="28"/>
              </w:rPr>
              <w:t>(please note, unless prior agreed we cannot accept prescription requests over the phone or via e-mail. This decision has been made to improve patient safety)</w:t>
            </w:r>
            <w:r w:rsidRPr="00CD08CC">
              <w:rPr>
                <w:rFonts w:ascii="Arial" w:hAnsi="Arial" w:cs="Arial"/>
                <w:sz w:val="28"/>
                <w:szCs w:val="28"/>
              </w:rPr>
              <w:t>.</w:t>
            </w:r>
            <w:r w:rsidR="00AA2446">
              <w:rPr>
                <w:rFonts w:ascii="Arial" w:hAnsi="Arial" w:cs="Arial"/>
                <w:sz w:val="28"/>
                <w:szCs w:val="28"/>
              </w:rPr>
              <w:br/>
            </w:r>
          </w:p>
          <w:p w14:paraId="7F747AA8" w14:textId="77777777" w:rsidR="0043776A" w:rsidRPr="00CD08CC" w:rsidRDefault="0043776A" w:rsidP="0043776A">
            <w:pPr>
              <w:rPr>
                <w:rFonts w:ascii="Arial" w:hAnsi="Arial" w:cs="Arial"/>
                <w:sz w:val="28"/>
                <w:szCs w:val="28"/>
              </w:rPr>
            </w:pPr>
            <w:r w:rsidRPr="00CD08CC">
              <w:rPr>
                <w:rFonts w:ascii="Arial" w:hAnsi="Arial" w:cs="Arial"/>
                <w:sz w:val="28"/>
                <w:szCs w:val="28"/>
              </w:rPr>
              <w:t xml:space="preserve">Please ask us to provide your online access details so that you can link your account to us. You can request this in-person, via e-mail or via a </w:t>
            </w:r>
            <w:hyperlink r:id="rId30" w:history="1">
              <w:r w:rsidRPr="00CD08CC">
                <w:rPr>
                  <w:rStyle w:val="Hyperlink"/>
                  <w:rFonts w:ascii="Arial" w:hAnsi="Arial" w:cs="Arial"/>
                  <w:sz w:val="28"/>
                  <w:szCs w:val="28"/>
                </w:rPr>
                <w:t>form on the website</w:t>
              </w:r>
            </w:hyperlink>
            <w:r w:rsidRPr="00CD08CC">
              <w:rPr>
                <w:rFonts w:ascii="Arial" w:hAnsi="Arial" w:cs="Arial"/>
                <w:sz w:val="28"/>
                <w:szCs w:val="28"/>
              </w:rPr>
              <w:t>.</w:t>
            </w:r>
          </w:p>
          <w:p w14:paraId="3B831264" w14:textId="77777777" w:rsidR="005D7F48" w:rsidRDefault="00AA2446" w:rsidP="0043776A">
            <w:pPr>
              <w:rPr>
                <w:rFonts w:ascii="Arial" w:hAnsi="Arial" w:cs="Arial"/>
                <w:sz w:val="28"/>
                <w:szCs w:val="28"/>
              </w:rPr>
            </w:pPr>
            <w:r>
              <w:rPr>
                <w:rFonts w:ascii="Arial" w:hAnsi="Arial" w:cs="Arial"/>
                <w:sz w:val="28"/>
                <w:szCs w:val="28"/>
              </w:rPr>
              <w:br/>
            </w:r>
            <w:r w:rsidR="0043776A" w:rsidRPr="00CD08CC">
              <w:rPr>
                <w:rFonts w:ascii="Arial" w:hAnsi="Arial" w:cs="Arial"/>
                <w:sz w:val="28"/>
                <w:szCs w:val="28"/>
              </w:rPr>
              <w:t>We offer appointments that can be booked via the NHS App or Patient Access. Where possible please book online to free up the phone lines for people who are unable to g</w:t>
            </w:r>
            <w:r w:rsidR="005D7F48">
              <w:rPr>
                <w:rFonts w:ascii="Arial" w:hAnsi="Arial" w:cs="Arial"/>
                <w:sz w:val="28"/>
                <w:szCs w:val="28"/>
              </w:rPr>
              <w:t>et</w:t>
            </w:r>
            <w:r w:rsidR="0043776A" w:rsidRPr="00CD08CC">
              <w:rPr>
                <w:rFonts w:ascii="Arial" w:hAnsi="Arial" w:cs="Arial"/>
                <w:sz w:val="28"/>
                <w:szCs w:val="28"/>
              </w:rPr>
              <w:t xml:space="preserve"> online.</w:t>
            </w:r>
          </w:p>
          <w:p w14:paraId="7AB0F87F" w14:textId="77777777" w:rsidR="005D7F48" w:rsidRDefault="005D7F48" w:rsidP="005D7F48">
            <w:pPr>
              <w:jc w:val="center"/>
              <w:rPr>
                <w:rFonts w:ascii="Arial" w:hAnsi="Arial" w:cs="Arial"/>
                <w:b/>
                <w:bCs/>
                <w:sz w:val="28"/>
                <w:szCs w:val="28"/>
              </w:rPr>
            </w:pPr>
            <w:r>
              <w:rPr>
                <w:noProof/>
              </w:rPr>
              <w:drawing>
                <wp:inline distT="0" distB="0" distL="0" distR="0" wp14:anchorId="5ED949E3" wp14:editId="50F45FB5">
                  <wp:extent cx="4610100" cy="2881185"/>
                  <wp:effectExtent l="0" t="0" r="0" b="0"/>
                  <wp:docPr id="8" name="Picture 8" descr="NH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S AP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8978" cy="2886733"/>
                          </a:xfrm>
                          <a:prstGeom prst="rect">
                            <a:avLst/>
                          </a:prstGeom>
                          <a:noFill/>
                          <a:ln>
                            <a:noFill/>
                          </a:ln>
                        </pic:spPr>
                      </pic:pic>
                    </a:graphicData>
                  </a:graphic>
                </wp:inline>
              </w:drawing>
            </w:r>
          </w:p>
          <w:p w14:paraId="7D237456" w14:textId="7EE4B76D" w:rsidR="00AA2446" w:rsidRPr="00AA2446" w:rsidRDefault="005D7F48" w:rsidP="005D7F48">
            <w:pPr>
              <w:rPr>
                <w:rFonts w:ascii="Arial" w:hAnsi="Arial" w:cs="Arial"/>
                <w:sz w:val="28"/>
                <w:szCs w:val="28"/>
              </w:rPr>
            </w:pPr>
            <w:r>
              <w:rPr>
                <w:rFonts w:ascii="Arial" w:hAnsi="Arial" w:cs="Arial"/>
                <w:sz w:val="28"/>
                <w:szCs w:val="28"/>
              </w:rPr>
              <w:t>(Image text: order repeat prescriptions on the NHS app. Easily choose where your prescriptions are sent, order at a time that suits you. Need help? Access support in the app or visit nhs.uk/helpmeapp)</w:t>
            </w:r>
          </w:p>
          <w:p w14:paraId="20A0A81F" w14:textId="77777777" w:rsidR="0043776A" w:rsidRDefault="0043776A" w:rsidP="0043776A">
            <w:pPr>
              <w:rPr>
                <w:rStyle w:val="Heading1Char"/>
                <w:rFonts w:ascii="Arial" w:hAnsi="Arial" w:cs="Arial"/>
                <w:b/>
                <w:bCs/>
                <w:color w:val="7030A0"/>
              </w:rPr>
            </w:pPr>
          </w:p>
        </w:tc>
      </w:tr>
      <w:tr w:rsidR="0043776A" w14:paraId="37A01EB9" w14:textId="77777777" w:rsidTr="00A55C5F">
        <w:tc>
          <w:tcPr>
            <w:tcW w:w="10916" w:type="dxa"/>
          </w:tcPr>
          <w:p w14:paraId="5E1BC4A0" w14:textId="61D5733C" w:rsidR="00AA2446" w:rsidRDefault="0043776A" w:rsidP="00AA2446">
            <w:pPr>
              <w:pStyle w:val="Heading1"/>
              <w:rPr>
                <w:rFonts w:ascii="Arial" w:hAnsi="Arial" w:cs="Arial"/>
                <w:b/>
                <w:bCs/>
                <w:color w:val="7030A0"/>
              </w:rPr>
            </w:pPr>
            <w:r w:rsidRPr="00CD08CC">
              <w:rPr>
                <w:rFonts w:ascii="Arial" w:hAnsi="Arial" w:cs="Arial"/>
                <w:b/>
                <w:bCs/>
                <w:color w:val="7030A0"/>
              </w:rPr>
              <w:lastRenderedPageBreak/>
              <w:t>Flu Season</w:t>
            </w:r>
          </w:p>
          <w:p w14:paraId="771810EE" w14:textId="6A532389" w:rsidR="0043776A" w:rsidRDefault="0043776A" w:rsidP="00AA2446">
            <w:pPr>
              <w:pStyle w:val="Heading1"/>
              <w:jc w:val="center"/>
              <w:rPr>
                <w:rFonts w:ascii="Arial" w:hAnsi="Arial" w:cs="Arial"/>
                <w:b/>
                <w:bCs/>
                <w:color w:val="7030A0"/>
              </w:rPr>
            </w:pPr>
            <w:r>
              <w:rPr>
                <w:rFonts w:ascii="Arial" w:hAnsi="Arial" w:cs="Arial"/>
                <w:b/>
                <w:bCs/>
                <w:color w:val="7030A0"/>
              </w:rPr>
              <w:br/>
            </w:r>
            <w:r w:rsidR="00AA2446">
              <w:rPr>
                <w:noProof/>
              </w:rPr>
              <w:drawing>
                <wp:inline distT="0" distB="0" distL="0" distR="0" wp14:anchorId="6D36B9A1" wp14:editId="3FEC81B6">
                  <wp:extent cx="5330658" cy="1381125"/>
                  <wp:effectExtent l="0" t="0" r="3810" b="0"/>
                  <wp:docPr id="11" name="Picture 11" descr="Flu Vaccinations « The Har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u Vaccinations « The Hart Surge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391" cy="1382092"/>
                          </a:xfrm>
                          <a:prstGeom prst="rect">
                            <a:avLst/>
                          </a:prstGeom>
                          <a:noFill/>
                          <a:ln>
                            <a:noFill/>
                          </a:ln>
                        </pic:spPr>
                      </pic:pic>
                    </a:graphicData>
                  </a:graphic>
                </wp:inline>
              </w:drawing>
            </w:r>
          </w:p>
          <w:p w14:paraId="128730D0" w14:textId="77777777" w:rsidR="00AA2446" w:rsidRPr="00AA2446" w:rsidRDefault="00AA2446" w:rsidP="00AA2446"/>
          <w:p w14:paraId="3ED27EC0" w14:textId="149755BC" w:rsidR="0043776A" w:rsidRDefault="0043776A" w:rsidP="00AA2446">
            <w:pPr>
              <w:rPr>
                <w:rFonts w:ascii="Arial" w:hAnsi="Arial" w:cs="Arial"/>
                <w:sz w:val="28"/>
                <w:szCs w:val="28"/>
              </w:rPr>
            </w:pPr>
            <w:r w:rsidRPr="00CD08CC">
              <w:rPr>
                <w:rFonts w:ascii="Arial" w:hAnsi="Arial" w:cs="Arial"/>
                <w:sz w:val="28"/>
                <w:szCs w:val="28"/>
              </w:rPr>
              <w:t>Flu season is rapidly approaching!</w:t>
            </w:r>
            <w:r>
              <w:rPr>
                <w:rFonts w:ascii="Arial" w:hAnsi="Arial" w:cs="Arial"/>
                <w:sz w:val="28"/>
                <w:szCs w:val="28"/>
              </w:rPr>
              <w:t xml:space="preserve"> We are hosting a flu vaccination session on Saturday</w:t>
            </w:r>
            <w:r w:rsidR="00AA2446">
              <w:rPr>
                <w:rFonts w:ascii="Arial" w:hAnsi="Arial" w:cs="Arial"/>
                <w:sz w:val="28"/>
                <w:szCs w:val="28"/>
              </w:rPr>
              <w:t xml:space="preserve"> the</w:t>
            </w:r>
            <w:r>
              <w:rPr>
                <w:rFonts w:ascii="Arial" w:hAnsi="Arial" w:cs="Arial"/>
                <w:sz w:val="28"/>
                <w:szCs w:val="28"/>
              </w:rPr>
              <w:t xml:space="preserve"> 23</w:t>
            </w:r>
            <w:r w:rsidRPr="0043776A">
              <w:rPr>
                <w:rFonts w:ascii="Arial" w:hAnsi="Arial" w:cs="Arial"/>
                <w:sz w:val="28"/>
                <w:szCs w:val="28"/>
                <w:vertAlign w:val="superscript"/>
              </w:rPr>
              <w:t>rd</w:t>
            </w:r>
            <w:r>
              <w:rPr>
                <w:rFonts w:ascii="Arial" w:hAnsi="Arial" w:cs="Arial"/>
                <w:sz w:val="28"/>
                <w:szCs w:val="28"/>
              </w:rPr>
              <w:t xml:space="preserve"> of </w:t>
            </w:r>
            <w:r w:rsidR="00AA2446">
              <w:rPr>
                <w:rFonts w:ascii="Arial" w:hAnsi="Arial" w:cs="Arial"/>
                <w:sz w:val="28"/>
                <w:szCs w:val="28"/>
              </w:rPr>
              <w:t>September. We will contact you to offer an appointment if you are eligible.</w:t>
            </w:r>
          </w:p>
          <w:p w14:paraId="3BEFFFFB" w14:textId="0A27037C" w:rsidR="00AA2446" w:rsidRDefault="0043776A" w:rsidP="0043776A">
            <w:pPr>
              <w:rPr>
                <w:rFonts w:ascii="Arial" w:hAnsi="Arial" w:cs="Arial"/>
                <w:sz w:val="28"/>
                <w:szCs w:val="28"/>
              </w:rPr>
            </w:pPr>
            <w:r>
              <w:rPr>
                <w:rFonts w:ascii="Arial" w:hAnsi="Arial" w:cs="Arial"/>
                <w:sz w:val="28"/>
                <w:szCs w:val="28"/>
              </w:rPr>
              <w:br/>
            </w:r>
            <w:r w:rsidRPr="0043776A">
              <w:rPr>
                <w:rFonts w:ascii="Arial" w:hAnsi="Arial" w:cs="Arial"/>
                <w:sz w:val="28"/>
                <w:szCs w:val="28"/>
              </w:rPr>
              <w:t xml:space="preserve">If you cannot leave your home, we will </w:t>
            </w:r>
            <w:r w:rsidR="00331275">
              <w:rPr>
                <w:rFonts w:ascii="Arial" w:hAnsi="Arial" w:cs="Arial"/>
                <w:sz w:val="28"/>
                <w:szCs w:val="28"/>
              </w:rPr>
              <w:t>arrange to visit you at home</w:t>
            </w:r>
            <w:r w:rsidRPr="0043776A">
              <w:rPr>
                <w:rFonts w:ascii="Arial" w:hAnsi="Arial" w:cs="Arial"/>
                <w:sz w:val="28"/>
                <w:szCs w:val="28"/>
              </w:rPr>
              <w:t xml:space="preserve"> to give you your vaccine.</w:t>
            </w:r>
            <w:r w:rsidR="00AA2446">
              <w:rPr>
                <w:rFonts w:ascii="Arial" w:hAnsi="Arial" w:cs="Arial"/>
                <w:sz w:val="28"/>
                <w:szCs w:val="28"/>
              </w:rPr>
              <w:br/>
            </w:r>
          </w:p>
          <w:p w14:paraId="5B2096B3" w14:textId="4EC78339" w:rsidR="00AA2446" w:rsidRDefault="00AA2446" w:rsidP="00AA2446">
            <w:pPr>
              <w:jc w:val="center"/>
              <w:rPr>
                <w:rFonts w:ascii="Arial" w:hAnsi="Arial" w:cs="Arial"/>
                <w:sz w:val="28"/>
                <w:szCs w:val="28"/>
              </w:rPr>
            </w:pPr>
            <w:r>
              <w:object w:dxaOrig="4200" w:dyaOrig="1560" w14:anchorId="3412DC19">
                <v:shape id="_x0000_i1028" type="#_x0000_t75" style="width:210pt;height:78pt" o:ole="">
                  <v:imagedata r:id="rId33" o:title=""/>
                </v:shape>
                <o:OLEObject Type="Embed" ProgID="PBrush" ShapeID="_x0000_i1028" DrawAspect="Content" ObjectID="_1754309140" r:id="rId34"/>
              </w:object>
            </w:r>
          </w:p>
          <w:p w14:paraId="6FC6C031" w14:textId="77777777" w:rsidR="00AA2446" w:rsidRPr="00AA2446" w:rsidRDefault="00AA2446" w:rsidP="0043776A">
            <w:pPr>
              <w:rPr>
                <w:rFonts w:ascii="Arial" w:hAnsi="Arial" w:cs="Arial"/>
                <w:b/>
                <w:bCs/>
                <w:color w:val="FF0000"/>
                <w:sz w:val="28"/>
                <w:szCs w:val="28"/>
              </w:rPr>
            </w:pPr>
            <w:r w:rsidRPr="00AA2446">
              <w:rPr>
                <w:rFonts w:ascii="Arial" w:hAnsi="Arial" w:cs="Arial"/>
                <w:b/>
                <w:bCs/>
                <w:color w:val="FF0000"/>
                <w:sz w:val="28"/>
                <w:szCs w:val="28"/>
              </w:rPr>
              <w:t>Flu Myth:</w:t>
            </w:r>
          </w:p>
          <w:p w14:paraId="55B7C400" w14:textId="77777777" w:rsidR="00AA2446" w:rsidRDefault="00AA2446" w:rsidP="0043776A">
            <w:pPr>
              <w:rPr>
                <w:rFonts w:ascii="Arial" w:hAnsi="Arial" w:cs="Arial"/>
                <w:sz w:val="28"/>
                <w:szCs w:val="28"/>
              </w:rPr>
            </w:pPr>
            <w:r>
              <w:rPr>
                <w:rFonts w:ascii="Arial" w:hAnsi="Arial" w:cs="Arial"/>
                <w:sz w:val="28"/>
                <w:szCs w:val="28"/>
              </w:rPr>
              <w:t>Getting the flu is not a big deal.</w:t>
            </w:r>
          </w:p>
          <w:p w14:paraId="0B024EAE" w14:textId="77777777" w:rsidR="00AA2446" w:rsidRDefault="00AA2446" w:rsidP="0043776A">
            <w:pPr>
              <w:rPr>
                <w:rFonts w:ascii="Arial" w:hAnsi="Arial" w:cs="Arial"/>
                <w:sz w:val="28"/>
                <w:szCs w:val="28"/>
              </w:rPr>
            </w:pPr>
          </w:p>
          <w:p w14:paraId="5E2231F2" w14:textId="77777777" w:rsidR="00AA2446" w:rsidRPr="00AA2446" w:rsidRDefault="00AA2446" w:rsidP="0043776A">
            <w:pPr>
              <w:rPr>
                <w:rFonts w:ascii="Arial" w:hAnsi="Arial" w:cs="Arial"/>
                <w:b/>
                <w:bCs/>
                <w:color w:val="00B050"/>
                <w:sz w:val="28"/>
                <w:szCs w:val="28"/>
              </w:rPr>
            </w:pPr>
            <w:r w:rsidRPr="00AA2446">
              <w:rPr>
                <w:rFonts w:ascii="Arial" w:hAnsi="Arial" w:cs="Arial"/>
                <w:b/>
                <w:bCs/>
                <w:color w:val="00B050"/>
                <w:sz w:val="28"/>
                <w:szCs w:val="28"/>
              </w:rPr>
              <w:t xml:space="preserve">Flu Fact: </w:t>
            </w:r>
          </w:p>
          <w:p w14:paraId="047C30EF" w14:textId="77777777" w:rsidR="00AA2446" w:rsidRDefault="00AA2446" w:rsidP="0043776A">
            <w:pPr>
              <w:rPr>
                <w:rFonts w:ascii="Arial" w:hAnsi="Arial" w:cs="Arial"/>
                <w:sz w:val="28"/>
                <w:szCs w:val="28"/>
              </w:rPr>
            </w:pPr>
            <w:r>
              <w:rPr>
                <w:rFonts w:ascii="Arial" w:hAnsi="Arial" w:cs="Arial"/>
                <w:sz w:val="28"/>
                <w:szCs w:val="28"/>
              </w:rPr>
              <w:t>The flu can result in serious illness and even death. Some high-risk groups include seniors and infants.</w:t>
            </w:r>
          </w:p>
          <w:p w14:paraId="36390903" w14:textId="77777777" w:rsidR="00AA2446" w:rsidRDefault="00AA2446" w:rsidP="0043776A">
            <w:pPr>
              <w:rPr>
                <w:rFonts w:ascii="Arial" w:hAnsi="Arial" w:cs="Arial"/>
                <w:sz w:val="28"/>
                <w:szCs w:val="28"/>
              </w:rPr>
            </w:pPr>
          </w:p>
          <w:p w14:paraId="708232F0" w14:textId="77777777" w:rsidR="00AA2446" w:rsidRPr="00AA2446" w:rsidRDefault="00AA2446" w:rsidP="0043776A">
            <w:pPr>
              <w:rPr>
                <w:rFonts w:ascii="Arial" w:hAnsi="Arial" w:cs="Arial"/>
                <w:b/>
                <w:bCs/>
                <w:color w:val="FF0000"/>
                <w:sz w:val="28"/>
                <w:szCs w:val="28"/>
              </w:rPr>
            </w:pPr>
            <w:r w:rsidRPr="00AA2446">
              <w:rPr>
                <w:rFonts w:ascii="Arial" w:hAnsi="Arial" w:cs="Arial"/>
                <w:b/>
                <w:bCs/>
                <w:color w:val="FF0000"/>
                <w:sz w:val="28"/>
                <w:szCs w:val="28"/>
              </w:rPr>
              <w:t>Flu Myth:</w:t>
            </w:r>
          </w:p>
          <w:p w14:paraId="524E2817" w14:textId="77777777" w:rsidR="00AA2446" w:rsidRDefault="00AA2446" w:rsidP="0043776A">
            <w:pPr>
              <w:rPr>
                <w:rFonts w:ascii="Arial" w:hAnsi="Arial" w:cs="Arial"/>
                <w:sz w:val="28"/>
                <w:szCs w:val="28"/>
              </w:rPr>
            </w:pPr>
            <w:r>
              <w:rPr>
                <w:rFonts w:ascii="Arial" w:hAnsi="Arial" w:cs="Arial"/>
                <w:sz w:val="28"/>
                <w:szCs w:val="28"/>
              </w:rPr>
              <w:t>The flu vaccine will give you the flu.</w:t>
            </w:r>
          </w:p>
          <w:p w14:paraId="04B1E4E9" w14:textId="77777777" w:rsidR="00AA2446" w:rsidRDefault="00AA2446" w:rsidP="0043776A">
            <w:pPr>
              <w:rPr>
                <w:rFonts w:ascii="Arial" w:hAnsi="Arial" w:cs="Arial"/>
                <w:sz w:val="28"/>
                <w:szCs w:val="28"/>
              </w:rPr>
            </w:pPr>
          </w:p>
          <w:p w14:paraId="7D20D9F6" w14:textId="77777777" w:rsidR="00AA2446" w:rsidRPr="00AA2446" w:rsidRDefault="00AA2446" w:rsidP="0043776A">
            <w:pPr>
              <w:rPr>
                <w:rFonts w:ascii="Arial" w:hAnsi="Arial" w:cs="Arial"/>
                <w:color w:val="00B050"/>
                <w:sz w:val="28"/>
                <w:szCs w:val="28"/>
              </w:rPr>
            </w:pPr>
            <w:r w:rsidRPr="00AA2446">
              <w:rPr>
                <w:rFonts w:ascii="Arial" w:hAnsi="Arial" w:cs="Arial"/>
                <w:b/>
                <w:bCs/>
                <w:color w:val="00B050"/>
                <w:sz w:val="28"/>
                <w:szCs w:val="28"/>
              </w:rPr>
              <w:t xml:space="preserve">Flu Fact: </w:t>
            </w:r>
          </w:p>
          <w:p w14:paraId="5C5965E5" w14:textId="77777777" w:rsidR="00AA2446" w:rsidRDefault="00AA2446" w:rsidP="0043776A">
            <w:pPr>
              <w:rPr>
                <w:rFonts w:ascii="Arial" w:hAnsi="Arial" w:cs="Arial"/>
                <w:sz w:val="28"/>
                <w:szCs w:val="28"/>
              </w:rPr>
            </w:pPr>
            <w:r>
              <w:rPr>
                <w:rFonts w:ascii="Arial" w:hAnsi="Arial" w:cs="Arial"/>
                <w:sz w:val="28"/>
                <w:szCs w:val="28"/>
              </w:rPr>
              <w:t>Flu vaccines cannot give you the flu. Instead, they use an "inactive virus" that helps your immune system fight potential infections.</w:t>
            </w:r>
          </w:p>
          <w:p w14:paraId="21850FBC" w14:textId="4FC220D5" w:rsidR="00AA2446" w:rsidRDefault="00AA2446" w:rsidP="0043776A">
            <w:pPr>
              <w:rPr>
                <w:rFonts w:ascii="Arial" w:hAnsi="Arial" w:cs="Arial"/>
                <w:sz w:val="28"/>
                <w:szCs w:val="28"/>
              </w:rPr>
            </w:pPr>
          </w:p>
          <w:p w14:paraId="489FF6DD" w14:textId="7A704C6C" w:rsidR="00AA2446" w:rsidRPr="00AA2446" w:rsidRDefault="00AA2446" w:rsidP="0043776A">
            <w:pPr>
              <w:rPr>
                <w:rFonts w:ascii="Arial" w:hAnsi="Arial" w:cs="Arial"/>
                <w:b/>
                <w:bCs/>
                <w:color w:val="FF0000"/>
                <w:sz w:val="28"/>
                <w:szCs w:val="28"/>
              </w:rPr>
            </w:pPr>
            <w:r w:rsidRPr="00AA2446">
              <w:rPr>
                <w:rFonts w:ascii="Arial" w:hAnsi="Arial" w:cs="Arial"/>
                <w:b/>
                <w:bCs/>
                <w:color w:val="FF0000"/>
                <w:sz w:val="28"/>
                <w:szCs w:val="28"/>
              </w:rPr>
              <w:t xml:space="preserve">Flu Myth: </w:t>
            </w:r>
          </w:p>
          <w:p w14:paraId="4130C0B9" w14:textId="32B9A5AF" w:rsidR="00AA2446" w:rsidRDefault="00AA2446" w:rsidP="0043776A">
            <w:pPr>
              <w:rPr>
                <w:rFonts w:ascii="Arial" w:hAnsi="Arial" w:cs="Arial"/>
                <w:sz w:val="28"/>
                <w:szCs w:val="28"/>
              </w:rPr>
            </w:pPr>
            <w:r>
              <w:rPr>
                <w:rFonts w:ascii="Arial" w:hAnsi="Arial" w:cs="Arial"/>
                <w:sz w:val="28"/>
                <w:szCs w:val="28"/>
              </w:rPr>
              <w:t>You can't spread the flu if you're feeling well.</w:t>
            </w:r>
            <w:r>
              <w:rPr>
                <w:rFonts w:ascii="Arial" w:hAnsi="Arial" w:cs="Arial"/>
                <w:sz w:val="28"/>
                <w:szCs w:val="28"/>
              </w:rPr>
              <w:br/>
            </w:r>
          </w:p>
          <w:p w14:paraId="64CB2971" w14:textId="32A16916" w:rsidR="00AA2446" w:rsidRPr="00AA2446" w:rsidRDefault="00AA2446" w:rsidP="0043776A">
            <w:pPr>
              <w:rPr>
                <w:rFonts w:ascii="Arial" w:hAnsi="Arial" w:cs="Arial"/>
                <w:b/>
                <w:bCs/>
                <w:color w:val="00B050"/>
                <w:sz w:val="28"/>
                <w:szCs w:val="28"/>
              </w:rPr>
            </w:pPr>
            <w:r w:rsidRPr="00AA2446">
              <w:rPr>
                <w:rFonts w:ascii="Arial" w:hAnsi="Arial" w:cs="Arial"/>
                <w:b/>
                <w:bCs/>
                <w:color w:val="00B050"/>
                <w:sz w:val="28"/>
                <w:szCs w:val="28"/>
              </w:rPr>
              <w:t xml:space="preserve">Flu Fact: </w:t>
            </w:r>
          </w:p>
          <w:p w14:paraId="75492E0E" w14:textId="455409B7" w:rsidR="00AA2446" w:rsidRDefault="00AA2446" w:rsidP="0043776A">
            <w:pPr>
              <w:rPr>
                <w:rFonts w:ascii="Arial" w:hAnsi="Arial" w:cs="Arial"/>
                <w:sz w:val="28"/>
                <w:szCs w:val="28"/>
              </w:rPr>
            </w:pPr>
            <w:r>
              <w:rPr>
                <w:rFonts w:ascii="Arial" w:hAnsi="Arial" w:cs="Arial"/>
                <w:sz w:val="28"/>
                <w:szCs w:val="28"/>
              </w:rPr>
              <w:t>Actually, 20% to 30% of people carrying the influenza virus have no symptoms.</w:t>
            </w:r>
          </w:p>
          <w:p w14:paraId="44058626" w14:textId="22F84363" w:rsidR="00A55C5F" w:rsidRDefault="00A55C5F" w:rsidP="0043776A">
            <w:pPr>
              <w:rPr>
                <w:rFonts w:ascii="Arial" w:hAnsi="Arial" w:cs="Arial"/>
                <w:sz w:val="28"/>
                <w:szCs w:val="28"/>
              </w:rPr>
            </w:pPr>
          </w:p>
          <w:p w14:paraId="293DEFCD" w14:textId="77777777" w:rsidR="00A55C5F" w:rsidRPr="00AA2446" w:rsidRDefault="00A55C5F" w:rsidP="0043776A">
            <w:pPr>
              <w:rPr>
                <w:rFonts w:ascii="Arial" w:hAnsi="Arial" w:cs="Arial"/>
                <w:sz w:val="28"/>
                <w:szCs w:val="28"/>
              </w:rPr>
            </w:pPr>
          </w:p>
          <w:p w14:paraId="08C87292" w14:textId="77777777" w:rsidR="00AA2446" w:rsidRPr="00AA2446" w:rsidRDefault="00AA2446" w:rsidP="0043776A">
            <w:pPr>
              <w:rPr>
                <w:rFonts w:ascii="Arial" w:hAnsi="Arial" w:cs="Arial"/>
                <w:b/>
                <w:bCs/>
                <w:color w:val="FF0000"/>
                <w:sz w:val="28"/>
                <w:szCs w:val="28"/>
              </w:rPr>
            </w:pPr>
            <w:r w:rsidRPr="00AA2446">
              <w:rPr>
                <w:rFonts w:ascii="Arial" w:hAnsi="Arial" w:cs="Arial"/>
                <w:b/>
                <w:bCs/>
                <w:color w:val="FF0000"/>
                <w:sz w:val="28"/>
                <w:szCs w:val="28"/>
              </w:rPr>
              <w:t>Flu Myth:</w:t>
            </w:r>
          </w:p>
          <w:p w14:paraId="0749B9D0" w14:textId="77777777" w:rsidR="00AA2446" w:rsidRDefault="00AA2446" w:rsidP="0043776A">
            <w:pPr>
              <w:rPr>
                <w:rFonts w:ascii="Arial" w:hAnsi="Arial" w:cs="Arial"/>
                <w:sz w:val="28"/>
                <w:szCs w:val="28"/>
              </w:rPr>
            </w:pPr>
            <w:r>
              <w:rPr>
                <w:rFonts w:ascii="Arial" w:hAnsi="Arial" w:cs="Arial"/>
                <w:sz w:val="28"/>
                <w:szCs w:val="28"/>
              </w:rPr>
              <w:t>The flu is the same thing as a cold.</w:t>
            </w:r>
          </w:p>
          <w:p w14:paraId="286D6DE1" w14:textId="77777777" w:rsidR="00AA2446" w:rsidRDefault="00AA2446" w:rsidP="0043776A">
            <w:pPr>
              <w:rPr>
                <w:rFonts w:ascii="Arial" w:hAnsi="Arial" w:cs="Arial"/>
                <w:sz w:val="28"/>
                <w:szCs w:val="28"/>
              </w:rPr>
            </w:pPr>
          </w:p>
          <w:p w14:paraId="1A695072" w14:textId="77777777" w:rsidR="00AA2446" w:rsidRPr="00AA2446" w:rsidRDefault="00AA2446" w:rsidP="0043776A">
            <w:pPr>
              <w:rPr>
                <w:rFonts w:ascii="Arial" w:hAnsi="Arial" w:cs="Arial"/>
                <w:b/>
                <w:bCs/>
                <w:color w:val="00B050"/>
                <w:sz w:val="28"/>
                <w:szCs w:val="28"/>
              </w:rPr>
            </w:pPr>
            <w:r w:rsidRPr="00AA2446">
              <w:rPr>
                <w:rFonts w:ascii="Arial" w:hAnsi="Arial" w:cs="Arial"/>
                <w:b/>
                <w:bCs/>
                <w:color w:val="00B050"/>
                <w:sz w:val="28"/>
                <w:szCs w:val="28"/>
              </w:rPr>
              <w:t xml:space="preserve">Flu Fact: </w:t>
            </w:r>
          </w:p>
          <w:p w14:paraId="257D350F" w14:textId="0CF3C780" w:rsidR="00AA2446" w:rsidRDefault="00AA2446" w:rsidP="0043776A">
            <w:pPr>
              <w:rPr>
                <w:rFonts w:ascii="Arial" w:hAnsi="Arial" w:cs="Arial"/>
                <w:sz w:val="28"/>
                <w:szCs w:val="28"/>
              </w:rPr>
            </w:pPr>
            <w:r>
              <w:rPr>
                <w:rFonts w:ascii="Arial" w:hAnsi="Arial" w:cs="Arial"/>
                <w:sz w:val="28"/>
                <w:szCs w:val="28"/>
              </w:rPr>
              <w:t>The flu and cold can have similar symptoms. Contact your doctor if you have any flu symptoms for further testing and treatment.</w:t>
            </w:r>
          </w:p>
          <w:p w14:paraId="7F394027" w14:textId="525F2362" w:rsidR="00AA2446" w:rsidRDefault="00AA2446" w:rsidP="0043776A">
            <w:pPr>
              <w:rPr>
                <w:rFonts w:ascii="Arial" w:hAnsi="Arial" w:cs="Arial"/>
                <w:sz w:val="28"/>
                <w:szCs w:val="28"/>
              </w:rPr>
            </w:pPr>
          </w:p>
          <w:p w14:paraId="6EA40FCA" w14:textId="77777777" w:rsidR="00A55C5F" w:rsidRDefault="00AA2446" w:rsidP="00AA2446">
            <w:pPr>
              <w:jc w:val="center"/>
              <w:rPr>
                <w:rFonts w:ascii="Arial" w:hAnsi="Arial" w:cs="Arial"/>
                <w:sz w:val="28"/>
                <w:szCs w:val="28"/>
              </w:rPr>
            </w:pPr>
            <w:r>
              <w:rPr>
                <w:noProof/>
              </w:rPr>
              <w:drawing>
                <wp:inline distT="0" distB="0" distL="0" distR="0" wp14:anchorId="1F4AD88C" wp14:editId="6FF6E2D7">
                  <wp:extent cx="4029075" cy="2108726"/>
                  <wp:effectExtent l="0" t="0" r="0" b="6350"/>
                  <wp:docPr id="10" name="Picture 10" descr="Flu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u Vaccin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6565" cy="2123114"/>
                          </a:xfrm>
                          <a:prstGeom prst="rect">
                            <a:avLst/>
                          </a:prstGeom>
                          <a:noFill/>
                          <a:ln>
                            <a:noFill/>
                          </a:ln>
                        </pic:spPr>
                      </pic:pic>
                    </a:graphicData>
                  </a:graphic>
                </wp:inline>
              </w:drawing>
            </w:r>
          </w:p>
          <w:p w14:paraId="1D7BF62F" w14:textId="2C7E0A80" w:rsidR="0043776A" w:rsidRPr="00AA2446" w:rsidRDefault="00A55C5F" w:rsidP="00A55C5F">
            <w:pPr>
              <w:jc w:val="center"/>
              <w:rPr>
                <w:rFonts w:ascii="Arial" w:hAnsi="Arial" w:cs="Arial"/>
                <w:sz w:val="28"/>
                <w:szCs w:val="28"/>
              </w:rPr>
            </w:pPr>
            <w:r>
              <w:rPr>
                <w:rFonts w:ascii="Arial" w:hAnsi="Arial" w:cs="Arial"/>
                <w:sz w:val="28"/>
                <w:szCs w:val="28"/>
              </w:rPr>
              <w:t>(Image text: Don't put if off – get the flu jab now. Stay well this winter)</w:t>
            </w:r>
            <w:r w:rsidR="00AA2446">
              <w:rPr>
                <w:rFonts w:ascii="Arial" w:hAnsi="Arial" w:cs="Arial"/>
                <w:sz w:val="28"/>
                <w:szCs w:val="28"/>
              </w:rPr>
              <w:br/>
            </w:r>
          </w:p>
        </w:tc>
      </w:tr>
    </w:tbl>
    <w:p w14:paraId="089E777C" w14:textId="7E7689AC" w:rsidR="00506B7F" w:rsidRDefault="00506B7F" w:rsidP="0043776A"/>
    <w:tbl>
      <w:tblPr>
        <w:tblStyle w:val="TableGrid"/>
        <w:tblW w:w="10916" w:type="dxa"/>
        <w:tblInd w:w="-856" w:type="dxa"/>
        <w:tblLook w:val="04A0" w:firstRow="1" w:lastRow="0" w:firstColumn="1" w:lastColumn="0" w:noHBand="0" w:noVBand="1"/>
      </w:tblPr>
      <w:tblGrid>
        <w:gridCol w:w="10916"/>
      </w:tblGrid>
      <w:tr w:rsidR="0043776A" w14:paraId="6001B8E5" w14:textId="77777777" w:rsidTr="00A55C5F">
        <w:tc>
          <w:tcPr>
            <w:tcW w:w="10916" w:type="dxa"/>
          </w:tcPr>
          <w:p w14:paraId="24C5BE83" w14:textId="2FA2E427" w:rsidR="0043776A" w:rsidRPr="00CD08CC" w:rsidRDefault="00A55C5F" w:rsidP="0043776A">
            <w:pPr>
              <w:pStyle w:val="Heading1"/>
              <w:rPr>
                <w:rFonts w:ascii="Arial" w:hAnsi="Arial" w:cs="Arial"/>
                <w:b/>
                <w:bCs/>
                <w:color w:val="7030A0"/>
              </w:rPr>
            </w:pPr>
            <w:r>
              <w:rPr>
                <w:rFonts w:ascii="Arial" w:hAnsi="Arial" w:cs="Arial"/>
                <w:b/>
                <w:bCs/>
                <w:color w:val="7030A0"/>
              </w:rPr>
              <w:lastRenderedPageBreak/>
              <w:t>T</w:t>
            </w:r>
            <w:r w:rsidR="0043776A" w:rsidRPr="00CD08CC">
              <w:rPr>
                <w:rFonts w:ascii="Arial" w:hAnsi="Arial" w:cs="Arial"/>
                <w:b/>
                <w:bCs/>
                <w:color w:val="7030A0"/>
              </w:rPr>
              <w:t>hink "Pharmacy First"</w:t>
            </w:r>
          </w:p>
          <w:p w14:paraId="512A6448" w14:textId="77777777" w:rsidR="0043776A" w:rsidRPr="00CD08CC" w:rsidRDefault="0043776A" w:rsidP="00AA2446">
            <w:pPr>
              <w:jc w:val="center"/>
              <w:rPr>
                <w:rFonts w:ascii="Arial" w:hAnsi="Arial" w:cs="Arial"/>
                <w:b/>
                <w:bCs/>
                <w:sz w:val="28"/>
                <w:szCs w:val="28"/>
              </w:rPr>
            </w:pPr>
            <w:r w:rsidRPr="00CD08CC">
              <w:rPr>
                <w:rFonts w:ascii="Arial" w:hAnsi="Arial" w:cs="Arial"/>
                <w:noProof/>
                <w:sz w:val="28"/>
                <w:szCs w:val="28"/>
              </w:rPr>
              <w:drawing>
                <wp:inline distT="0" distB="0" distL="0" distR="0" wp14:anchorId="1C22E563" wp14:editId="01C6CFA6">
                  <wp:extent cx="2190750" cy="11058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252" cy="1110608"/>
                          </a:xfrm>
                          <a:prstGeom prst="rect">
                            <a:avLst/>
                          </a:prstGeom>
                          <a:noFill/>
                          <a:ln>
                            <a:noFill/>
                          </a:ln>
                        </pic:spPr>
                      </pic:pic>
                    </a:graphicData>
                  </a:graphic>
                </wp:inline>
              </w:drawing>
            </w:r>
          </w:p>
          <w:p w14:paraId="6255FCF0" w14:textId="4318CE20" w:rsidR="0043776A" w:rsidRPr="00CD08CC" w:rsidRDefault="0043776A" w:rsidP="0043776A">
            <w:pPr>
              <w:rPr>
                <w:rFonts w:ascii="Arial" w:hAnsi="Arial" w:cs="Arial"/>
                <w:sz w:val="28"/>
                <w:szCs w:val="28"/>
              </w:rPr>
            </w:pPr>
            <w:r w:rsidRPr="00CD08CC">
              <w:rPr>
                <w:rFonts w:ascii="Arial" w:hAnsi="Arial" w:cs="Arial"/>
                <w:sz w:val="28"/>
                <w:szCs w:val="28"/>
              </w:rPr>
              <w:t>Did you know that you can visit your local pharmacy with NO APPOINTMENT NEEDED if you are suffering with a minor illness? Pharmacists can give you advice and, if needed, medication. A few examples of conditions that they can see are:</w:t>
            </w:r>
            <w:r>
              <w:rPr>
                <w:rFonts w:ascii="Arial" w:hAnsi="Arial" w:cs="Arial"/>
                <w:sz w:val="28"/>
                <w:szCs w:val="28"/>
              </w:rPr>
              <w:br/>
            </w:r>
          </w:p>
          <w:p w14:paraId="17D57AC7" w14:textId="77777777" w:rsidR="0043776A" w:rsidRPr="00CD08CC" w:rsidRDefault="0043776A" w:rsidP="0043776A">
            <w:pPr>
              <w:rPr>
                <w:rFonts w:ascii="Arial" w:hAnsi="Arial" w:cs="Arial"/>
                <w:sz w:val="28"/>
                <w:szCs w:val="28"/>
              </w:rPr>
            </w:pPr>
            <w:r w:rsidRPr="00CD08CC">
              <w:rPr>
                <w:rFonts w:ascii="Arial" w:hAnsi="Arial" w:cs="Arial"/>
                <w:sz w:val="28"/>
                <w:szCs w:val="28"/>
              </w:rPr>
              <w:t xml:space="preserve">Back pain, headaches, toothache, allergies, insect bites and stings, coughs, sore throats, earache, stomach ache, constipation, diarrhoea, haemorrhoids, indigestion and thrush. </w:t>
            </w:r>
          </w:p>
          <w:p w14:paraId="73D3D3DF" w14:textId="29A86BA8" w:rsidR="0043776A" w:rsidRPr="00CD08CC" w:rsidRDefault="0043776A" w:rsidP="0043776A">
            <w:pPr>
              <w:rPr>
                <w:rFonts w:ascii="Arial" w:hAnsi="Arial" w:cs="Arial"/>
                <w:sz w:val="28"/>
                <w:szCs w:val="28"/>
              </w:rPr>
            </w:pPr>
            <w:r>
              <w:rPr>
                <w:rFonts w:ascii="Arial" w:hAnsi="Arial" w:cs="Arial"/>
                <w:sz w:val="28"/>
                <w:szCs w:val="28"/>
              </w:rPr>
              <w:br/>
            </w:r>
            <w:r w:rsidRPr="00CD08CC">
              <w:rPr>
                <w:rFonts w:ascii="Arial" w:hAnsi="Arial" w:cs="Arial"/>
                <w:sz w:val="28"/>
                <w:szCs w:val="28"/>
              </w:rPr>
              <w:t>Pharmacies can also offer:</w:t>
            </w:r>
          </w:p>
          <w:p w14:paraId="2073F8F7" w14:textId="65725C13" w:rsidR="0043776A" w:rsidRDefault="0043776A" w:rsidP="0043776A">
            <w:pPr>
              <w:rPr>
                <w:rFonts w:ascii="Arial" w:hAnsi="Arial" w:cs="Arial"/>
                <w:sz w:val="28"/>
                <w:szCs w:val="28"/>
              </w:rPr>
            </w:pPr>
            <w:r>
              <w:rPr>
                <w:rFonts w:ascii="Arial" w:hAnsi="Arial" w:cs="Arial"/>
                <w:sz w:val="28"/>
                <w:szCs w:val="28"/>
              </w:rPr>
              <w:br/>
            </w:r>
            <w:r w:rsidRPr="00CD08CC">
              <w:rPr>
                <w:rFonts w:ascii="Arial" w:hAnsi="Arial" w:cs="Arial"/>
                <w:sz w:val="28"/>
                <w:szCs w:val="28"/>
              </w:rPr>
              <w:t xml:space="preserve">Disposal of medications, alcohol consumption advice, chlamydia screening, emergency contraception, NHS Health checks, pregnancy testing, etc. You can find out more </w:t>
            </w:r>
            <w:hyperlink r:id="rId37" w:history="1">
              <w:r w:rsidRPr="00CD08CC">
                <w:rPr>
                  <w:rStyle w:val="Hyperlink"/>
                  <w:rFonts w:ascii="Arial" w:hAnsi="Arial" w:cs="Arial"/>
                  <w:sz w:val="28"/>
                  <w:szCs w:val="28"/>
                </w:rPr>
                <w:t>here</w:t>
              </w:r>
            </w:hyperlink>
            <w:r w:rsidRPr="00CD08CC">
              <w:rPr>
                <w:rFonts w:ascii="Arial" w:hAnsi="Arial" w:cs="Arial"/>
                <w:sz w:val="28"/>
                <w:szCs w:val="28"/>
              </w:rPr>
              <w:t>.</w:t>
            </w:r>
          </w:p>
          <w:p w14:paraId="6F4336CA" w14:textId="0099E730" w:rsidR="00AA2446" w:rsidRDefault="00AA2446" w:rsidP="0043776A">
            <w:pPr>
              <w:rPr>
                <w:rFonts w:ascii="Arial" w:hAnsi="Arial" w:cs="Arial"/>
                <w:sz w:val="28"/>
                <w:szCs w:val="28"/>
              </w:rPr>
            </w:pPr>
          </w:p>
          <w:p w14:paraId="0D17AAD7" w14:textId="40A03D48" w:rsidR="0043776A" w:rsidRPr="00AA2446" w:rsidRDefault="00AA2446" w:rsidP="00AA2446">
            <w:pPr>
              <w:jc w:val="center"/>
              <w:rPr>
                <w:rFonts w:ascii="Arial" w:hAnsi="Arial" w:cs="Arial"/>
                <w:sz w:val="28"/>
                <w:szCs w:val="28"/>
              </w:rPr>
            </w:pPr>
            <w:r>
              <w:rPr>
                <w:rFonts w:ascii="Arial" w:hAnsi="Arial" w:cs="Arial"/>
                <w:noProof/>
                <w:sz w:val="28"/>
                <w:szCs w:val="28"/>
              </w:rPr>
              <w:drawing>
                <wp:inline distT="0" distB="0" distL="0" distR="0" wp14:anchorId="210FF4BF" wp14:editId="6986D8F0">
                  <wp:extent cx="2619375" cy="1743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Arial" w:hAnsi="Arial" w:cs="Arial"/>
                <w:sz w:val="28"/>
                <w:szCs w:val="28"/>
              </w:rPr>
              <w:br/>
            </w:r>
          </w:p>
        </w:tc>
      </w:tr>
      <w:tr w:rsidR="0043776A" w14:paraId="2E11C6A7" w14:textId="77777777" w:rsidTr="00A55C5F">
        <w:tc>
          <w:tcPr>
            <w:tcW w:w="10916" w:type="dxa"/>
          </w:tcPr>
          <w:p w14:paraId="44277CBE" w14:textId="274440FF" w:rsidR="0043776A" w:rsidRPr="00CD08CC" w:rsidRDefault="00A55C5F" w:rsidP="0043776A">
            <w:pPr>
              <w:pStyle w:val="Heading1"/>
              <w:rPr>
                <w:rFonts w:ascii="Arial" w:hAnsi="Arial" w:cs="Arial"/>
                <w:b/>
                <w:bCs/>
                <w:color w:val="7030A0"/>
              </w:rPr>
            </w:pPr>
            <w:r>
              <w:rPr>
                <w:rFonts w:ascii="Arial" w:hAnsi="Arial" w:cs="Arial"/>
                <w:b/>
                <w:bCs/>
                <w:color w:val="7030A0"/>
              </w:rPr>
              <w:lastRenderedPageBreak/>
              <w:t>I</w:t>
            </w:r>
            <w:r w:rsidR="0043776A" w:rsidRPr="00CD08CC">
              <w:rPr>
                <w:rFonts w:ascii="Arial" w:hAnsi="Arial" w:cs="Arial"/>
                <w:b/>
                <w:bCs/>
                <w:color w:val="7030A0"/>
              </w:rPr>
              <w:t>ntroduction</w:t>
            </w:r>
            <w:r w:rsidR="00AA2446">
              <w:rPr>
                <w:rFonts w:ascii="Arial" w:hAnsi="Arial" w:cs="Arial"/>
                <w:b/>
                <w:bCs/>
                <w:color w:val="7030A0"/>
              </w:rPr>
              <w:t>s</w:t>
            </w:r>
            <w:r w:rsidR="0043776A" w:rsidRPr="00CD08CC">
              <w:rPr>
                <w:rFonts w:ascii="Arial" w:hAnsi="Arial" w:cs="Arial"/>
                <w:b/>
                <w:bCs/>
                <w:color w:val="7030A0"/>
              </w:rPr>
              <w:t xml:space="preserve"> to the practice team! </w:t>
            </w:r>
            <w:r w:rsidR="0043776A">
              <w:rPr>
                <w:rFonts w:ascii="Arial" w:hAnsi="Arial" w:cs="Arial"/>
                <w:b/>
                <w:bCs/>
                <w:color w:val="7030A0"/>
              </w:rPr>
              <w:br/>
            </w:r>
          </w:p>
          <w:p w14:paraId="39E9580B" w14:textId="61667935" w:rsidR="0043776A" w:rsidRPr="00CD08CC" w:rsidRDefault="0043776A" w:rsidP="0043776A">
            <w:pPr>
              <w:rPr>
                <w:rFonts w:ascii="Arial" w:hAnsi="Arial" w:cs="Arial"/>
                <w:sz w:val="28"/>
                <w:szCs w:val="28"/>
              </w:rPr>
            </w:pPr>
            <w:r w:rsidRPr="00CD08CC">
              <w:rPr>
                <w:rFonts w:ascii="Arial" w:hAnsi="Arial" w:cs="Arial"/>
                <w:sz w:val="28"/>
                <w:szCs w:val="28"/>
              </w:rPr>
              <w:t>In each newsletter we</w:t>
            </w:r>
            <w:r w:rsidR="00331275">
              <w:rPr>
                <w:rFonts w:ascii="Arial" w:hAnsi="Arial" w:cs="Arial"/>
                <w:sz w:val="28"/>
                <w:szCs w:val="28"/>
              </w:rPr>
              <w:t>'ll</w:t>
            </w:r>
            <w:r w:rsidRPr="00CD08CC">
              <w:rPr>
                <w:rFonts w:ascii="Arial" w:hAnsi="Arial" w:cs="Arial"/>
                <w:sz w:val="28"/>
                <w:szCs w:val="28"/>
              </w:rPr>
              <w:t xml:space="preserve"> introduce you to our team. You may know our practice team (</w:t>
            </w:r>
            <w:hyperlink r:id="rId39" w:history="1">
              <w:r w:rsidRPr="00CD08CC">
                <w:rPr>
                  <w:rStyle w:val="Hyperlink"/>
                  <w:rFonts w:ascii="Arial" w:hAnsi="Arial" w:cs="Arial"/>
                  <w:sz w:val="28"/>
                  <w:szCs w:val="28"/>
                </w:rPr>
                <w:t>GPs</w:t>
              </w:r>
            </w:hyperlink>
            <w:r w:rsidRPr="00CD08CC">
              <w:rPr>
                <w:rFonts w:ascii="Arial" w:hAnsi="Arial" w:cs="Arial"/>
                <w:sz w:val="28"/>
                <w:szCs w:val="28"/>
              </w:rPr>
              <w:t xml:space="preserve">, </w:t>
            </w:r>
            <w:hyperlink r:id="rId40" w:history="1">
              <w:r w:rsidRPr="00CD08CC">
                <w:rPr>
                  <w:rStyle w:val="Hyperlink"/>
                  <w:rFonts w:ascii="Arial" w:hAnsi="Arial" w:cs="Arial"/>
                  <w:sz w:val="28"/>
                  <w:szCs w:val="28"/>
                </w:rPr>
                <w:t>Nurses</w:t>
              </w:r>
              <w:r w:rsidR="00AA2446">
                <w:rPr>
                  <w:rStyle w:val="Hyperlink"/>
                  <w:rFonts w:ascii="Arial" w:hAnsi="Arial" w:cs="Arial"/>
                  <w:sz w:val="28"/>
                  <w:szCs w:val="28"/>
                </w:rPr>
                <w:t xml:space="preserve"> and</w:t>
              </w:r>
              <w:r w:rsidRPr="00CD08CC">
                <w:rPr>
                  <w:rStyle w:val="Hyperlink"/>
                  <w:rFonts w:ascii="Arial" w:hAnsi="Arial" w:cs="Arial"/>
                  <w:sz w:val="28"/>
                  <w:szCs w:val="28"/>
                </w:rPr>
                <w:t xml:space="preserve"> HCAs</w:t>
              </w:r>
            </w:hyperlink>
            <w:r w:rsidRPr="00CD08CC">
              <w:rPr>
                <w:rFonts w:ascii="Arial" w:hAnsi="Arial" w:cs="Arial"/>
                <w:sz w:val="28"/>
                <w:szCs w:val="28"/>
              </w:rPr>
              <w:t xml:space="preserve"> and </w:t>
            </w:r>
            <w:hyperlink r:id="rId41" w:history="1">
              <w:r w:rsidR="00AA2446">
                <w:rPr>
                  <w:rStyle w:val="Hyperlink"/>
                  <w:rFonts w:ascii="Arial" w:hAnsi="Arial" w:cs="Arial"/>
                  <w:sz w:val="28"/>
                  <w:szCs w:val="28"/>
                </w:rPr>
                <w:t>Ad</w:t>
              </w:r>
              <w:r w:rsidRPr="00CD08CC">
                <w:rPr>
                  <w:rStyle w:val="Hyperlink"/>
                  <w:rFonts w:ascii="Arial" w:hAnsi="Arial" w:cs="Arial"/>
                  <w:sz w:val="28"/>
                  <w:szCs w:val="28"/>
                </w:rPr>
                <w:t>ministration</w:t>
              </w:r>
            </w:hyperlink>
            <w:r w:rsidRPr="00CD08CC">
              <w:rPr>
                <w:rFonts w:ascii="Arial" w:hAnsi="Arial" w:cs="Arial"/>
                <w:sz w:val="28"/>
                <w:szCs w:val="28"/>
              </w:rPr>
              <w:t xml:space="preserve">) quite well, so let us introduce you to a team you may not be so familiar with, the </w:t>
            </w:r>
            <w:hyperlink r:id="rId42" w:history="1">
              <w:r w:rsidRPr="00AA2446">
                <w:rPr>
                  <w:rStyle w:val="Hyperlink"/>
                  <w:rFonts w:ascii="Arial" w:hAnsi="Arial" w:cs="Arial"/>
                  <w:sz w:val="28"/>
                  <w:szCs w:val="28"/>
                </w:rPr>
                <w:t>Social Prescribers</w:t>
              </w:r>
            </w:hyperlink>
            <w:r w:rsidRPr="00CD08CC">
              <w:rPr>
                <w:rFonts w:ascii="Arial" w:hAnsi="Arial" w:cs="Arial"/>
                <w:sz w:val="28"/>
                <w:szCs w:val="28"/>
              </w:rPr>
              <w:t>!</w:t>
            </w:r>
            <w:r w:rsidR="00AA2446">
              <w:rPr>
                <w:rFonts w:ascii="Arial" w:hAnsi="Arial" w:cs="Arial"/>
                <w:sz w:val="28"/>
                <w:szCs w:val="28"/>
              </w:rPr>
              <w:br/>
            </w:r>
          </w:p>
          <w:p w14:paraId="47E381BA" w14:textId="7D015051" w:rsidR="0043776A" w:rsidRPr="00CD08CC" w:rsidRDefault="0043776A" w:rsidP="0043776A">
            <w:pPr>
              <w:rPr>
                <w:rFonts w:ascii="Arial" w:hAnsi="Arial" w:cs="Arial"/>
                <w:sz w:val="28"/>
                <w:szCs w:val="28"/>
              </w:rPr>
            </w:pPr>
            <w:r w:rsidRPr="00CD08CC">
              <w:rPr>
                <w:rFonts w:ascii="Arial" w:hAnsi="Arial" w:cs="Arial"/>
                <w:sz w:val="28"/>
                <w:szCs w:val="28"/>
              </w:rPr>
              <w:t xml:space="preserve">Social Prescribers are a valuable resource for </w:t>
            </w:r>
            <w:r w:rsidR="00331275">
              <w:rPr>
                <w:rFonts w:ascii="Arial" w:hAnsi="Arial" w:cs="Arial"/>
                <w:sz w:val="28"/>
                <w:szCs w:val="28"/>
              </w:rPr>
              <w:t>the practice and you</w:t>
            </w:r>
            <w:r w:rsidRPr="00CD08CC">
              <w:rPr>
                <w:rFonts w:ascii="Arial" w:hAnsi="Arial" w:cs="Arial"/>
                <w:sz w:val="28"/>
                <w:szCs w:val="28"/>
              </w:rPr>
              <w:t xml:space="preserve">. They have brilliant knowledge of the </w:t>
            </w:r>
            <w:r w:rsidR="00331275">
              <w:rPr>
                <w:rFonts w:ascii="Arial" w:hAnsi="Arial" w:cs="Arial"/>
                <w:sz w:val="28"/>
                <w:szCs w:val="28"/>
              </w:rPr>
              <w:t>surrounding area and have</w:t>
            </w:r>
            <w:r w:rsidRPr="00CD08CC">
              <w:rPr>
                <w:rFonts w:ascii="Arial" w:hAnsi="Arial" w:cs="Arial"/>
                <w:sz w:val="28"/>
                <w:szCs w:val="28"/>
              </w:rPr>
              <w:t xml:space="preserve"> links to many social and activity groups</w:t>
            </w:r>
            <w:r w:rsidR="00AA2446">
              <w:rPr>
                <w:rFonts w:ascii="Arial" w:hAnsi="Arial" w:cs="Arial"/>
                <w:sz w:val="28"/>
                <w:szCs w:val="28"/>
              </w:rPr>
              <w:t>.</w:t>
            </w:r>
            <w:r w:rsidR="00AA2446">
              <w:rPr>
                <w:rFonts w:ascii="Arial" w:hAnsi="Arial" w:cs="Arial"/>
                <w:sz w:val="28"/>
                <w:szCs w:val="28"/>
              </w:rPr>
              <w:br/>
            </w:r>
          </w:p>
          <w:p w14:paraId="798F78F5" w14:textId="49AAEF4D" w:rsidR="00AA2446" w:rsidRDefault="0043776A" w:rsidP="0043776A">
            <w:pPr>
              <w:rPr>
                <w:rFonts w:ascii="Arial" w:hAnsi="Arial" w:cs="Arial"/>
                <w:sz w:val="28"/>
                <w:szCs w:val="28"/>
              </w:rPr>
            </w:pPr>
            <w:r w:rsidRPr="00CD08CC">
              <w:rPr>
                <w:rFonts w:ascii="Arial" w:hAnsi="Arial" w:cs="Arial"/>
                <w:sz w:val="28"/>
                <w:szCs w:val="28"/>
              </w:rPr>
              <w:t>Social Prescribing enable</w:t>
            </w:r>
            <w:r>
              <w:rPr>
                <w:rFonts w:ascii="Arial" w:hAnsi="Arial" w:cs="Arial"/>
                <w:sz w:val="28"/>
                <w:szCs w:val="28"/>
              </w:rPr>
              <w:t>s</w:t>
            </w:r>
            <w:r w:rsidRPr="00CD08CC">
              <w:rPr>
                <w:rFonts w:ascii="Arial" w:hAnsi="Arial" w:cs="Arial"/>
                <w:sz w:val="28"/>
                <w:szCs w:val="28"/>
              </w:rPr>
              <w:t xml:space="preserve"> GPs, nurses and other primary care professionals to refe</w:t>
            </w:r>
            <w:r w:rsidR="00331275">
              <w:rPr>
                <w:rFonts w:ascii="Arial" w:hAnsi="Arial" w:cs="Arial"/>
                <w:sz w:val="28"/>
                <w:szCs w:val="28"/>
              </w:rPr>
              <w:t>r you</w:t>
            </w:r>
            <w:r w:rsidRPr="00CD08CC">
              <w:rPr>
                <w:rFonts w:ascii="Arial" w:hAnsi="Arial" w:cs="Arial"/>
                <w:sz w:val="28"/>
                <w:szCs w:val="28"/>
              </w:rPr>
              <w:t xml:space="preserve"> to a range of local, non-clinical services to support </w:t>
            </w:r>
            <w:r w:rsidR="00331275">
              <w:rPr>
                <w:rFonts w:ascii="Arial" w:hAnsi="Arial" w:cs="Arial"/>
                <w:sz w:val="28"/>
                <w:szCs w:val="28"/>
              </w:rPr>
              <w:t>your</w:t>
            </w:r>
            <w:r w:rsidRPr="00CD08CC">
              <w:rPr>
                <w:rFonts w:ascii="Arial" w:hAnsi="Arial" w:cs="Arial"/>
                <w:sz w:val="28"/>
                <w:szCs w:val="28"/>
              </w:rPr>
              <w:t xml:space="preserve"> health and wellbeing. </w:t>
            </w:r>
          </w:p>
          <w:p w14:paraId="3A98139B" w14:textId="77777777" w:rsidR="00AA2446" w:rsidRDefault="00AA2446" w:rsidP="0043776A">
            <w:pPr>
              <w:rPr>
                <w:rFonts w:ascii="Arial" w:hAnsi="Arial" w:cs="Arial"/>
                <w:sz w:val="28"/>
                <w:szCs w:val="28"/>
              </w:rPr>
            </w:pPr>
          </w:p>
          <w:p w14:paraId="3FF09401" w14:textId="16E56C34" w:rsidR="00AA2446" w:rsidRPr="00AA2446" w:rsidRDefault="00AA2446" w:rsidP="00AA2446">
            <w:pPr>
              <w:jc w:val="center"/>
              <w:rPr>
                <w:b/>
                <w:bCs/>
              </w:rPr>
            </w:pPr>
            <w:r>
              <w:rPr>
                <w:noProof/>
              </w:rPr>
              <w:drawing>
                <wp:inline distT="0" distB="0" distL="0" distR="0" wp14:anchorId="7A74C7B3" wp14:editId="621496FC">
                  <wp:extent cx="3379973" cy="2600325"/>
                  <wp:effectExtent l="0" t="0" r="0" b="0"/>
                  <wp:docPr id="13" name="Picture 13" descr="Social Prescribing | Primary Integrated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cial Prescribing | Primary Integrated Community Service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0919" cy="2624132"/>
                          </a:xfrm>
                          <a:prstGeom prst="rect">
                            <a:avLst/>
                          </a:prstGeom>
                          <a:noFill/>
                          <a:ln>
                            <a:noFill/>
                          </a:ln>
                        </pic:spPr>
                      </pic:pic>
                    </a:graphicData>
                  </a:graphic>
                </wp:inline>
              </w:drawing>
            </w:r>
          </w:p>
          <w:p w14:paraId="37A986A1" w14:textId="4800E9A8" w:rsidR="00AA2446" w:rsidRPr="00AA2446" w:rsidRDefault="00AA2446" w:rsidP="00AA2446">
            <w:pPr>
              <w:pStyle w:val="Heading3"/>
              <w:shd w:val="clear" w:color="auto" w:fill="FFFFFF"/>
              <w:spacing w:before="0" w:after="180" w:line="259" w:lineRule="auto"/>
              <w:rPr>
                <w:rFonts w:ascii="Arial" w:hAnsi="Arial" w:cs="Arial"/>
                <w:color w:val="333333"/>
                <w:sz w:val="28"/>
                <w:szCs w:val="28"/>
              </w:rPr>
            </w:pPr>
            <w:r>
              <w:rPr>
                <w:rFonts w:ascii="Arial" w:hAnsi="Arial" w:cs="Arial"/>
                <w:color w:val="333333"/>
                <w:sz w:val="28"/>
                <w:szCs w:val="28"/>
              </w:rPr>
              <w:br/>
            </w:r>
            <w:r w:rsidRPr="00AA2446">
              <w:rPr>
                <w:rFonts w:ascii="Arial" w:hAnsi="Arial" w:cs="Arial"/>
                <w:color w:val="333333"/>
                <w:sz w:val="28"/>
                <w:szCs w:val="28"/>
              </w:rPr>
              <w:t>The social prescribers run a wide range of clubs and groups across Newcastle, including:</w:t>
            </w:r>
          </w:p>
          <w:p w14:paraId="7D9EA6C0" w14:textId="77777777" w:rsidR="00AA2446"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Mindfulness sessions</w:t>
            </w:r>
          </w:p>
          <w:p w14:paraId="4A7012E7" w14:textId="77777777" w:rsidR="00AA2446"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Arts and craft groups</w:t>
            </w:r>
          </w:p>
          <w:p w14:paraId="48920B33" w14:textId="6FB193C8" w:rsidR="00AA2446"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 xml:space="preserve">Gardening </w:t>
            </w:r>
            <w:r>
              <w:rPr>
                <w:rFonts w:ascii="Arial" w:hAnsi="Arial" w:cs="Arial"/>
                <w:color w:val="333333"/>
                <w:sz w:val="28"/>
                <w:szCs w:val="28"/>
              </w:rPr>
              <w:t>and allotments</w:t>
            </w:r>
          </w:p>
          <w:p w14:paraId="25C470DB" w14:textId="77777777" w:rsidR="00AA2446"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Table tennis</w:t>
            </w:r>
          </w:p>
          <w:p w14:paraId="7C2A466A" w14:textId="77777777" w:rsidR="00AA2446"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Healthy eating</w:t>
            </w:r>
          </w:p>
          <w:p w14:paraId="7DF48D57" w14:textId="3C16099A" w:rsidR="0043776A" w:rsidRPr="00AA2446" w:rsidRDefault="00AA2446" w:rsidP="00AA2446">
            <w:pPr>
              <w:numPr>
                <w:ilvl w:val="0"/>
                <w:numId w:val="6"/>
              </w:numPr>
              <w:shd w:val="clear" w:color="auto" w:fill="FFFFFF"/>
              <w:spacing w:before="100" w:beforeAutospacing="1" w:after="100" w:afterAutospacing="1"/>
              <w:ind w:left="1440"/>
              <w:rPr>
                <w:rFonts w:ascii="Arial" w:hAnsi="Arial" w:cs="Arial"/>
                <w:color w:val="333333"/>
                <w:sz w:val="28"/>
                <w:szCs w:val="28"/>
              </w:rPr>
            </w:pPr>
            <w:r w:rsidRPr="00AA2446">
              <w:rPr>
                <w:rFonts w:ascii="Arial" w:hAnsi="Arial" w:cs="Arial"/>
                <w:color w:val="333333"/>
                <w:sz w:val="28"/>
                <w:szCs w:val="28"/>
              </w:rPr>
              <w:t>Community mental health hu</w:t>
            </w:r>
            <w:r>
              <w:rPr>
                <w:rFonts w:ascii="Arial" w:hAnsi="Arial" w:cs="Arial"/>
                <w:color w:val="333333"/>
                <w:sz w:val="28"/>
                <w:szCs w:val="28"/>
              </w:rPr>
              <w:t>b</w:t>
            </w:r>
          </w:p>
          <w:p w14:paraId="29DF3B77" w14:textId="7D592775" w:rsidR="0043776A" w:rsidRPr="00CD08CC" w:rsidRDefault="0043776A" w:rsidP="0043776A">
            <w:pPr>
              <w:rPr>
                <w:rFonts w:ascii="Arial" w:hAnsi="Arial" w:cs="Arial"/>
                <w:sz w:val="28"/>
                <w:szCs w:val="28"/>
              </w:rPr>
            </w:pPr>
            <w:r w:rsidRPr="00CD08CC">
              <w:rPr>
                <w:rFonts w:ascii="Arial" w:hAnsi="Arial" w:cs="Arial"/>
                <w:sz w:val="28"/>
                <w:szCs w:val="28"/>
              </w:rPr>
              <w:t>They can also help</w:t>
            </w:r>
            <w:r w:rsidR="00331275">
              <w:rPr>
                <w:rFonts w:ascii="Arial" w:hAnsi="Arial" w:cs="Arial"/>
                <w:sz w:val="28"/>
                <w:szCs w:val="28"/>
              </w:rPr>
              <w:t xml:space="preserve"> you</w:t>
            </w:r>
            <w:r w:rsidRPr="00CD08CC">
              <w:rPr>
                <w:rFonts w:ascii="Arial" w:hAnsi="Arial" w:cs="Arial"/>
                <w:sz w:val="28"/>
                <w:szCs w:val="28"/>
              </w:rPr>
              <w:t xml:space="preserve"> </w:t>
            </w:r>
            <w:r>
              <w:rPr>
                <w:rFonts w:ascii="Arial" w:hAnsi="Arial" w:cs="Arial"/>
                <w:sz w:val="28"/>
                <w:szCs w:val="28"/>
              </w:rPr>
              <w:t xml:space="preserve">with </w:t>
            </w:r>
            <w:r w:rsidRPr="00CD08CC">
              <w:rPr>
                <w:rFonts w:ascii="Arial" w:hAnsi="Arial" w:cs="Arial"/>
                <w:sz w:val="28"/>
                <w:szCs w:val="28"/>
              </w:rPr>
              <w:t>issues relating to benefits claims, finances, social, lifestyle, housing and mobility.</w:t>
            </w:r>
            <w:r w:rsidR="00AA2446">
              <w:rPr>
                <w:rFonts w:ascii="Arial" w:hAnsi="Arial" w:cs="Arial"/>
                <w:sz w:val="28"/>
                <w:szCs w:val="28"/>
              </w:rPr>
              <w:br/>
            </w:r>
          </w:p>
          <w:p w14:paraId="6BB622FE" w14:textId="77777777" w:rsidR="00A55C5F" w:rsidRDefault="0043776A" w:rsidP="00AA2446">
            <w:pPr>
              <w:rPr>
                <w:rFonts w:ascii="Arial" w:hAnsi="Arial" w:cs="Arial"/>
                <w:sz w:val="28"/>
                <w:szCs w:val="28"/>
              </w:rPr>
            </w:pPr>
            <w:r w:rsidRPr="00CD08CC">
              <w:rPr>
                <w:rFonts w:ascii="Arial" w:hAnsi="Arial" w:cs="Arial"/>
                <w:sz w:val="28"/>
                <w:szCs w:val="28"/>
              </w:rPr>
              <w:t>If you think you would benefit from the Social Prescribers, you don't need to see a GP, just ask our reception team who would be happy to refer you!</w:t>
            </w:r>
          </w:p>
          <w:p w14:paraId="559AC8AF" w14:textId="3DAB3251" w:rsidR="00331275" w:rsidRDefault="00331275" w:rsidP="00AA2446">
            <w:pPr>
              <w:rPr>
                <w:rFonts w:ascii="Arial" w:hAnsi="Arial" w:cs="Arial"/>
                <w:sz w:val="28"/>
                <w:szCs w:val="28"/>
              </w:rPr>
            </w:pPr>
          </w:p>
        </w:tc>
      </w:tr>
      <w:tr w:rsidR="00AA2446" w14:paraId="79DF7941" w14:textId="77777777" w:rsidTr="00A55C5F">
        <w:tc>
          <w:tcPr>
            <w:tcW w:w="10916" w:type="dxa"/>
          </w:tcPr>
          <w:p w14:paraId="0D0F2C02" w14:textId="77777777" w:rsidR="00AA2446" w:rsidRPr="00A55C5F" w:rsidRDefault="00AA2446">
            <w:pPr>
              <w:rPr>
                <w:rFonts w:ascii="Arial" w:hAnsi="Arial" w:cs="Arial"/>
                <w:b/>
                <w:bCs/>
                <w:color w:val="7030A0"/>
                <w:sz w:val="28"/>
                <w:szCs w:val="28"/>
              </w:rPr>
            </w:pPr>
            <w:r w:rsidRPr="00A55C5F">
              <w:rPr>
                <w:rFonts w:ascii="Arial" w:hAnsi="Arial" w:cs="Arial"/>
                <w:b/>
                <w:bCs/>
                <w:color w:val="7030A0"/>
                <w:sz w:val="28"/>
                <w:szCs w:val="28"/>
              </w:rPr>
              <w:lastRenderedPageBreak/>
              <w:t>Health and Wellbeing</w:t>
            </w:r>
          </w:p>
          <w:p w14:paraId="23BD7960" w14:textId="74146FA1" w:rsidR="00AA2446" w:rsidRPr="00A55C5F" w:rsidRDefault="00AA2446">
            <w:pPr>
              <w:rPr>
                <w:rFonts w:ascii="Arial" w:hAnsi="Arial" w:cs="Arial"/>
                <w:color w:val="7030A0"/>
                <w:sz w:val="28"/>
                <w:szCs w:val="28"/>
              </w:rPr>
            </w:pPr>
          </w:p>
          <w:p w14:paraId="02909F70" w14:textId="57B1A4DA" w:rsidR="00AA2446" w:rsidRPr="00A55C5F" w:rsidRDefault="00AA2446" w:rsidP="00AA2446">
            <w:pPr>
              <w:rPr>
                <w:rFonts w:ascii="Arial" w:hAnsi="Arial" w:cs="Arial"/>
                <w:b/>
                <w:bCs/>
                <w:sz w:val="28"/>
                <w:szCs w:val="28"/>
              </w:rPr>
            </w:pPr>
            <w:r w:rsidRPr="00A55C5F">
              <w:rPr>
                <w:rFonts w:ascii="Arial" w:hAnsi="Arial" w:cs="Arial"/>
                <w:b/>
                <w:bCs/>
                <w:sz w:val="28"/>
                <w:szCs w:val="28"/>
              </w:rPr>
              <w:t xml:space="preserve">5 </w:t>
            </w:r>
            <w:r w:rsidR="00A55C5F" w:rsidRPr="00A55C5F">
              <w:rPr>
                <w:rFonts w:ascii="Arial" w:hAnsi="Arial" w:cs="Arial"/>
                <w:b/>
                <w:bCs/>
                <w:sz w:val="28"/>
                <w:szCs w:val="28"/>
              </w:rPr>
              <w:t>Ways of Well-being</w:t>
            </w:r>
            <w:r w:rsidRPr="00A55C5F">
              <w:rPr>
                <w:rFonts w:ascii="Arial" w:hAnsi="Arial" w:cs="Arial"/>
                <w:b/>
                <w:bCs/>
                <w:sz w:val="28"/>
                <w:szCs w:val="28"/>
              </w:rPr>
              <w:br/>
            </w:r>
          </w:p>
          <w:p w14:paraId="01413D4B" w14:textId="77777777" w:rsidR="00AA2446" w:rsidRPr="00A55C5F" w:rsidRDefault="00AA2446" w:rsidP="00AA2446">
            <w:pPr>
              <w:rPr>
                <w:rFonts w:ascii="Arial" w:hAnsi="Arial" w:cs="Arial"/>
                <w:sz w:val="28"/>
                <w:szCs w:val="28"/>
              </w:rPr>
            </w:pPr>
            <w:r w:rsidRPr="00A55C5F">
              <w:rPr>
                <w:rFonts w:ascii="Arial" w:hAnsi="Arial" w:cs="Arial"/>
                <w:b/>
                <w:bCs/>
                <w:sz w:val="28"/>
                <w:szCs w:val="28"/>
              </w:rPr>
              <w:t xml:space="preserve">Connect </w:t>
            </w:r>
            <w:r w:rsidRPr="00A55C5F">
              <w:rPr>
                <w:rFonts w:ascii="Arial" w:hAnsi="Arial" w:cs="Arial"/>
                <w:sz w:val="28"/>
                <w:szCs w:val="28"/>
              </w:rPr>
              <w:t>– with family, friends, colleagues and neighbours. Invest time in building relationships.</w:t>
            </w:r>
          </w:p>
          <w:p w14:paraId="3ED9232A" w14:textId="77777777" w:rsidR="00AA2446" w:rsidRPr="00A55C5F" w:rsidRDefault="00AA2446" w:rsidP="00AA2446">
            <w:pPr>
              <w:rPr>
                <w:rFonts w:ascii="Arial" w:hAnsi="Arial" w:cs="Arial"/>
                <w:sz w:val="28"/>
                <w:szCs w:val="28"/>
              </w:rPr>
            </w:pPr>
          </w:p>
          <w:p w14:paraId="2B26E695" w14:textId="207F8232" w:rsidR="00AA2446" w:rsidRPr="00A55C5F" w:rsidRDefault="00AA2446" w:rsidP="00AA2446">
            <w:pPr>
              <w:rPr>
                <w:rFonts w:ascii="Arial" w:hAnsi="Arial" w:cs="Arial"/>
                <w:sz w:val="28"/>
                <w:szCs w:val="28"/>
              </w:rPr>
            </w:pPr>
            <w:r w:rsidRPr="00A55C5F">
              <w:rPr>
                <w:rFonts w:ascii="Arial" w:hAnsi="Arial" w:cs="Arial"/>
                <w:b/>
                <w:bCs/>
                <w:sz w:val="28"/>
                <w:szCs w:val="28"/>
              </w:rPr>
              <w:t>Be active</w:t>
            </w:r>
            <w:r w:rsidRPr="00A55C5F">
              <w:rPr>
                <w:rFonts w:ascii="Arial" w:hAnsi="Arial" w:cs="Arial"/>
                <w:sz w:val="28"/>
                <w:szCs w:val="28"/>
              </w:rPr>
              <w:t xml:space="preserve"> – Walk, run, dance, play. Discover physical activity you enjoy.</w:t>
            </w:r>
            <w:r w:rsidRPr="00A55C5F">
              <w:rPr>
                <w:rFonts w:ascii="Arial" w:hAnsi="Arial" w:cs="Arial"/>
                <w:sz w:val="28"/>
                <w:szCs w:val="28"/>
              </w:rPr>
              <w:br/>
            </w:r>
          </w:p>
          <w:p w14:paraId="0E68B12E" w14:textId="77777777" w:rsidR="00AA2446" w:rsidRPr="00A55C5F" w:rsidRDefault="00AA2446" w:rsidP="00AA2446">
            <w:pPr>
              <w:rPr>
                <w:rFonts w:ascii="Arial" w:hAnsi="Arial" w:cs="Arial"/>
                <w:sz w:val="28"/>
                <w:szCs w:val="28"/>
              </w:rPr>
            </w:pPr>
            <w:r w:rsidRPr="00A55C5F">
              <w:rPr>
                <w:rFonts w:ascii="Arial" w:hAnsi="Arial" w:cs="Arial"/>
                <w:b/>
                <w:bCs/>
                <w:sz w:val="28"/>
                <w:szCs w:val="28"/>
              </w:rPr>
              <w:t>Take notice</w:t>
            </w:r>
            <w:r w:rsidRPr="00A55C5F">
              <w:rPr>
                <w:rFonts w:ascii="Arial" w:hAnsi="Arial" w:cs="Arial"/>
                <w:sz w:val="28"/>
                <w:szCs w:val="28"/>
              </w:rPr>
              <w:t xml:space="preserve"> – catch sight of the beautiful. Savour the moment. Be aware of the world around you. Reflect.</w:t>
            </w:r>
          </w:p>
          <w:p w14:paraId="6161FD63" w14:textId="77777777" w:rsidR="00AA2446" w:rsidRPr="00A55C5F" w:rsidRDefault="00AA2446" w:rsidP="00AA2446">
            <w:pPr>
              <w:rPr>
                <w:rFonts w:ascii="Arial" w:hAnsi="Arial" w:cs="Arial"/>
                <w:sz w:val="28"/>
                <w:szCs w:val="28"/>
              </w:rPr>
            </w:pPr>
          </w:p>
          <w:p w14:paraId="0742AA57" w14:textId="77777777" w:rsidR="00AA2446" w:rsidRPr="00A55C5F" w:rsidRDefault="00AA2446" w:rsidP="00AA2446">
            <w:pPr>
              <w:rPr>
                <w:rFonts w:ascii="Arial" w:hAnsi="Arial" w:cs="Arial"/>
                <w:sz w:val="28"/>
                <w:szCs w:val="28"/>
              </w:rPr>
            </w:pPr>
            <w:r w:rsidRPr="00A55C5F">
              <w:rPr>
                <w:rFonts w:ascii="Arial" w:hAnsi="Arial" w:cs="Arial"/>
                <w:b/>
                <w:bCs/>
                <w:sz w:val="28"/>
                <w:szCs w:val="28"/>
              </w:rPr>
              <w:t>Keep learning</w:t>
            </w:r>
            <w:r w:rsidRPr="00A55C5F">
              <w:rPr>
                <w:rFonts w:ascii="Arial" w:hAnsi="Arial" w:cs="Arial"/>
                <w:sz w:val="28"/>
                <w:szCs w:val="28"/>
              </w:rPr>
              <w:t xml:space="preserve"> – try something new. Rediscover an old interest. Learn – how to cook, an instrument… Learning builds confidence.</w:t>
            </w:r>
          </w:p>
          <w:p w14:paraId="238D8A3F" w14:textId="77777777" w:rsidR="00AA2446" w:rsidRPr="00A55C5F" w:rsidRDefault="00AA2446" w:rsidP="00AA2446">
            <w:pPr>
              <w:rPr>
                <w:rFonts w:ascii="Arial" w:hAnsi="Arial" w:cs="Arial"/>
                <w:sz w:val="28"/>
                <w:szCs w:val="28"/>
              </w:rPr>
            </w:pPr>
          </w:p>
          <w:p w14:paraId="4F0B60E2" w14:textId="75340EB9" w:rsidR="00AA2446" w:rsidRPr="00A55C5F" w:rsidRDefault="00AA2446">
            <w:pPr>
              <w:rPr>
                <w:rFonts w:ascii="Arial" w:hAnsi="Arial" w:cs="Arial"/>
                <w:sz w:val="28"/>
                <w:szCs w:val="28"/>
              </w:rPr>
            </w:pPr>
            <w:r w:rsidRPr="00A55C5F">
              <w:rPr>
                <w:rFonts w:ascii="Arial" w:hAnsi="Arial" w:cs="Arial"/>
                <w:b/>
                <w:bCs/>
                <w:sz w:val="28"/>
                <w:szCs w:val="28"/>
              </w:rPr>
              <w:t xml:space="preserve">Give </w:t>
            </w:r>
            <w:r w:rsidRPr="00A55C5F">
              <w:rPr>
                <w:rFonts w:ascii="Arial" w:hAnsi="Arial" w:cs="Arial"/>
                <w:sz w:val="28"/>
                <w:szCs w:val="28"/>
              </w:rPr>
              <w:t>– …A smile. Do something nice for a friend. Thank someone. Volunteer your time.</w:t>
            </w:r>
          </w:p>
          <w:p w14:paraId="23C2F53A" w14:textId="7DDCA896" w:rsidR="00AA2446" w:rsidRPr="00A55C5F" w:rsidRDefault="00AA2446" w:rsidP="00AA2446">
            <w:pPr>
              <w:jc w:val="center"/>
              <w:rPr>
                <w:rFonts w:ascii="Arial" w:hAnsi="Arial" w:cs="Arial"/>
                <w:color w:val="7030A0"/>
                <w:sz w:val="28"/>
                <w:szCs w:val="28"/>
              </w:rPr>
            </w:pPr>
            <w:r w:rsidRPr="00A55C5F">
              <w:rPr>
                <w:rFonts w:ascii="Arial" w:hAnsi="Arial" w:cs="Arial"/>
                <w:noProof/>
                <w:sz w:val="28"/>
                <w:szCs w:val="28"/>
              </w:rPr>
              <w:drawing>
                <wp:inline distT="0" distB="0" distL="0" distR="0" wp14:anchorId="153C8B17" wp14:editId="28202B90">
                  <wp:extent cx="4763585" cy="48939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1824" cy="4912683"/>
                          </a:xfrm>
                          <a:prstGeom prst="rect">
                            <a:avLst/>
                          </a:prstGeom>
                          <a:noFill/>
                          <a:ln>
                            <a:noFill/>
                          </a:ln>
                        </pic:spPr>
                      </pic:pic>
                    </a:graphicData>
                  </a:graphic>
                </wp:inline>
              </w:drawing>
            </w:r>
          </w:p>
          <w:p w14:paraId="6F2AE114" w14:textId="5B09A3BE" w:rsidR="00AA2446" w:rsidRPr="00A55C5F" w:rsidRDefault="00AA2446">
            <w:pPr>
              <w:rPr>
                <w:rFonts w:ascii="Arial" w:hAnsi="Arial" w:cs="Arial"/>
                <w:color w:val="7030A0"/>
                <w:sz w:val="28"/>
                <w:szCs w:val="28"/>
              </w:rPr>
            </w:pPr>
          </w:p>
          <w:p w14:paraId="3CF92048" w14:textId="77777777" w:rsidR="00A55C5F" w:rsidRPr="00A55C5F" w:rsidRDefault="00A55C5F" w:rsidP="00A55C5F">
            <w:pPr>
              <w:pStyle w:val="Default"/>
              <w:rPr>
                <w:color w:val="7030A0"/>
                <w:sz w:val="28"/>
                <w:szCs w:val="28"/>
              </w:rPr>
            </w:pPr>
            <w:r w:rsidRPr="00A55C5F">
              <w:rPr>
                <w:rStyle w:val="Strong"/>
                <w:color w:val="7030A0"/>
                <w:sz w:val="28"/>
                <w:szCs w:val="28"/>
              </w:rPr>
              <w:lastRenderedPageBreak/>
              <w:t>Need urgent help now?</w:t>
            </w:r>
            <w:r w:rsidRPr="00A55C5F">
              <w:rPr>
                <w:rStyle w:val="Strong"/>
                <w:color w:val="7030A0"/>
                <w:sz w:val="28"/>
                <w:szCs w:val="28"/>
              </w:rPr>
              <w:br/>
            </w:r>
            <w:r w:rsidRPr="00A55C5F">
              <w:rPr>
                <w:rStyle w:val="Strong"/>
                <w:color w:val="7030A0"/>
                <w:sz w:val="28"/>
                <w:szCs w:val="28"/>
              </w:rPr>
              <w:br/>
            </w:r>
            <w:r w:rsidRPr="00A55C5F">
              <w:rPr>
                <w:sz w:val="28"/>
                <w:szCs w:val="28"/>
              </w:rPr>
              <w:t>Adults – call 0800 652 2863 for the CNTW crisis and home treatment team </w:t>
            </w:r>
          </w:p>
          <w:p w14:paraId="3C58323D" w14:textId="77777777" w:rsidR="00A55C5F" w:rsidRPr="00A55C5F" w:rsidRDefault="00A55C5F" w:rsidP="00A55C5F">
            <w:pPr>
              <w:pStyle w:val="NormalWeb"/>
              <w:spacing w:before="150" w:beforeAutospacing="0" w:after="270" w:afterAutospacing="0"/>
              <w:rPr>
                <w:rFonts w:ascii="Arial" w:hAnsi="Arial" w:cs="Arial"/>
                <w:color w:val="000000"/>
                <w:sz w:val="28"/>
                <w:szCs w:val="28"/>
              </w:rPr>
            </w:pPr>
            <w:r w:rsidRPr="00A55C5F">
              <w:rPr>
                <w:rFonts w:ascii="Arial" w:hAnsi="Arial" w:cs="Arial"/>
                <w:color w:val="000000"/>
                <w:sz w:val="28"/>
                <w:szCs w:val="28"/>
              </w:rPr>
              <w:t>Children and young people – call 0800 652 2864, CNTW children and young persons crisis team</w:t>
            </w:r>
          </w:p>
          <w:p w14:paraId="1E8C1DF6" w14:textId="77777777" w:rsidR="00A55C5F" w:rsidRPr="00A55C5F" w:rsidRDefault="00A55C5F" w:rsidP="00A55C5F">
            <w:pPr>
              <w:pStyle w:val="NormalWeb"/>
              <w:spacing w:before="150" w:beforeAutospacing="0" w:after="150" w:afterAutospacing="0"/>
              <w:rPr>
                <w:rFonts w:ascii="Arial" w:hAnsi="Arial" w:cs="Arial"/>
                <w:color w:val="000000"/>
                <w:sz w:val="28"/>
                <w:szCs w:val="28"/>
              </w:rPr>
            </w:pPr>
            <w:r w:rsidRPr="00A55C5F">
              <w:rPr>
                <w:rFonts w:ascii="Arial" w:hAnsi="Arial" w:cs="Arial"/>
                <w:color w:val="000000"/>
                <w:sz w:val="28"/>
                <w:szCs w:val="28"/>
              </w:rPr>
              <w:t>Text number for people who are Deaf and/or have communication difficulties – 07919 228 548</w:t>
            </w:r>
          </w:p>
          <w:p w14:paraId="3734C32F" w14:textId="00662B01" w:rsidR="00AA2446" w:rsidRPr="00A55C5F" w:rsidRDefault="00A55C5F" w:rsidP="00A55C5F">
            <w:pPr>
              <w:pStyle w:val="NormalWeb"/>
              <w:spacing w:before="150" w:beforeAutospacing="0" w:after="150" w:afterAutospacing="0"/>
              <w:rPr>
                <w:rFonts w:ascii="Arial" w:hAnsi="Arial" w:cs="Arial"/>
                <w:color w:val="7030A0"/>
                <w:sz w:val="28"/>
                <w:szCs w:val="28"/>
              </w:rPr>
            </w:pPr>
            <w:r w:rsidRPr="00A55C5F">
              <w:rPr>
                <w:rFonts w:ascii="Arial" w:hAnsi="Arial" w:cs="Arial"/>
                <w:color w:val="000000"/>
                <w:sz w:val="28"/>
                <w:szCs w:val="28"/>
              </w:rPr>
              <w:t>The Newcastle Crisis Team are available 24 hours a day if you feel in mental health crisis on 0191 8148899.</w:t>
            </w:r>
            <w:r w:rsidR="00AA2446" w:rsidRPr="00A55C5F">
              <w:rPr>
                <w:rFonts w:ascii="Arial" w:hAnsi="Arial" w:cs="Arial"/>
                <w:color w:val="000000"/>
                <w:sz w:val="28"/>
                <w:szCs w:val="28"/>
              </w:rPr>
              <w:br/>
            </w:r>
          </w:p>
          <w:p w14:paraId="41AC24AF" w14:textId="0DFC3C13" w:rsidR="00F86326" w:rsidRPr="00A55C5F" w:rsidRDefault="00AA2446" w:rsidP="00F86326">
            <w:pPr>
              <w:rPr>
                <w:rStyle w:val="Strong"/>
                <w:rFonts w:ascii="Arial" w:hAnsi="Arial" w:cs="Arial"/>
                <w:color w:val="7030A0"/>
                <w:sz w:val="28"/>
                <w:szCs w:val="28"/>
              </w:rPr>
            </w:pPr>
            <w:r w:rsidRPr="00A55C5F">
              <w:rPr>
                <w:rStyle w:val="Strong"/>
                <w:rFonts w:ascii="Arial" w:hAnsi="Arial" w:cs="Arial"/>
                <w:color w:val="7030A0"/>
                <w:sz w:val="28"/>
                <w:szCs w:val="28"/>
              </w:rPr>
              <w:t xml:space="preserve">Local </w:t>
            </w:r>
            <w:r w:rsidR="00A55C5F">
              <w:rPr>
                <w:rStyle w:val="Strong"/>
                <w:rFonts w:ascii="Arial" w:hAnsi="Arial" w:cs="Arial"/>
                <w:color w:val="7030A0"/>
                <w:sz w:val="28"/>
                <w:szCs w:val="28"/>
              </w:rPr>
              <w:t>M</w:t>
            </w:r>
            <w:r w:rsidRPr="00A55C5F">
              <w:rPr>
                <w:rStyle w:val="Strong"/>
                <w:rFonts w:ascii="Arial" w:hAnsi="Arial" w:cs="Arial"/>
                <w:color w:val="7030A0"/>
                <w:sz w:val="28"/>
                <w:szCs w:val="28"/>
              </w:rPr>
              <w:t xml:space="preserve">ental </w:t>
            </w:r>
            <w:r w:rsidR="00A55C5F">
              <w:rPr>
                <w:rStyle w:val="Strong"/>
                <w:rFonts w:ascii="Arial" w:hAnsi="Arial" w:cs="Arial"/>
                <w:color w:val="7030A0"/>
                <w:sz w:val="28"/>
                <w:szCs w:val="28"/>
              </w:rPr>
              <w:t>H</w:t>
            </w:r>
            <w:r w:rsidRPr="00A55C5F">
              <w:rPr>
                <w:rStyle w:val="Strong"/>
                <w:rFonts w:ascii="Arial" w:hAnsi="Arial" w:cs="Arial"/>
                <w:color w:val="7030A0"/>
                <w:sz w:val="28"/>
                <w:szCs w:val="28"/>
              </w:rPr>
              <w:t xml:space="preserve">ealth </w:t>
            </w:r>
            <w:r w:rsidR="00A55C5F">
              <w:rPr>
                <w:rStyle w:val="Strong"/>
                <w:rFonts w:ascii="Arial" w:hAnsi="Arial" w:cs="Arial"/>
                <w:color w:val="7030A0"/>
                <w:sz w:val="28"/>
                <w:szCs w:val="28"/>
              </w:rPr>
              <w:t>S</w:t>
            </w:r>
            <w:r w:rsidRPr="00A55C5F">
              <w:rPr>
                <w:rStyle w:val="Strong"/>
                <w:rFonts w:ascii="Arial" w:hAnsi="Arial" w:cs="Arial"/>
                <w:color w:val="7030A0"/>
                <w:sz w:val="28"/>
                <w:szCs w:val="28"/>
              </w:rPr>
              <w:t>ervices</w:t>
            </w:r>
          </w:p>
          <w:p w14:paraId="4E62C095" w14:textId="040813F0" w:rsidR="00F86326" w:rsidRPr="00A55C5F" w:rsidRDefault="00AA2446" w:rsidP="00F86326">
            <w:pPr>
              <w:jc w:val="center"/>
              <w:rPr>
                <w:rFonts w:ascii="Arial" w:hAnsi="Arial" w:cs="Arial"/>
                <w:sz w:val="28"/>
                <w:szCs w:val="28"/>
              </w:rPr>
            </w:pPr>
            <w:r w:rsidRPr="00A55C5F">
              <w:rPr>
                <w:rStyle w:val="Strong"/>
                <w:rFonts w:ascii="Arial" w:hAnsi="Arial" w:cs="Arial"/>
                <w:color w:val="7030A0"/>
                <w:sz w:val="28"/>
                <w:szCs w:val="28"/>
              </w:rPr>
              <w:br/>
            </w:r>
            <w:r w:rsidR="00F86326" w:rsidRPr="00A55C5F">
              <w:rPr>
                <w:rFonts w:ascii="Arial" w:hAnsi="Arial" w:cs="Arial"/>
                <w:noProof/>
                <w:sz w:val="28"/>
                <w:szCs w:val="28"/>
              </w:rPr>
              <w:drawing>
                <wp:inline distT="0" distB="0" distL="0" distR="0" wp14:anchorId="39778272" wp14:editId="38D4340B">
                  <wp:extent cx="3219450" cy="919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9474" cy="925564"/>
                          </a:xfrm>
                          <a:prstGeom prst="rect">
                            <a:avLst/>
                          </a:prstGeom>
                          <a:noFill/>
                          <a:ln>
                            <a:noFill/>
                          </a:ln>
                        </pic:spPr>
                      </pic:pic>
                    </a:graphicData>
                  </a:graphic>
                </wp:inline>
              </w:drawing>
            </w:r>
          </w:p>
          <w:p w14:paraId="3D82E31B" w14:textId="4EEF2596" w:rsidR="00F86326" w:rsidRPr="00A55C5F" w:rsidRDefault="00F86326" w:rsidP="00F86326">
            <w:pPr>
              <w:rPr>
                <w:rFonts w:ascii="Arial" w:hAnsi="Arial" w:cs="Arial"/>
                <w:sz w:val="28"/>
                <w:szCs w:val="28"/>
              </w:rPr>
            </w:pPr>
            <w:r w:rsidRPr="00A55C5F">
              <w:rPr>
                <w:rFonts w:ascii="Arial" w:hAnsi="Arial" w:cs="Arial"/>
                <w:sz w:val="28"/>
                <w:szCs w:val="28"/>
              </w:rPr>
              <w:t xml:space="preserve">Healthworks have produced a wide range of </w:t>
            </w:r>
            <w:hyperlink r:id="rId46" w:history="1">
              <w:r w:rsidRPr="00437A66">
                <w:rPr>
                  <w:rStyle w:val="Hyperlink"/>
                  <w:rFonts w:ascii="Arial" w:hAnsi="Arial" w:cs="Arial"/>
                  <w:color w:val="0066FF"/>
                  <w:sz w:val="28"/>
                  <w:szCs w:val="28"/>
                </w:rPr>
                <w:t>self-help leaflets</w:t>
              </w:r>
            </w:hyperlink>
            <w:r w:rsidRPr="00A55C5F">
              <w:rPr>
                <w:rFonts w:ascii="Arial" w:hAnsi="Arial" w:cs="Arial"/>
                <w:sz w:val="28"/>
                <w:szCs w:val="28"/>
              </w:rPr>
              <w:t xml:space="preserve">, available in easy-read formats also, from dealing with alcohol and anxiety to self-harm and sleeping problems. </w:t>
            </w:r>
            <w:r w:rsidRPr="00A55C5F">
              <w:rPr>
                <w:rFonts w:ascii="Arial" w:hAnsi="Arial" w:cs="Arial"/>
                <w:color w:val="000000"/>
                <w:sz w:val="28"/>
                <w:szCs w:val="28"/>
                <w:shd w:val="clear" w:color="auto" w:fill="FFFFFF"/>
              </w:rPr>
              <w:t xml:space="preserve">The guides are meant as an introduction to self-help techniques, and </w:t>
            </w:r>
            <w:r w:rsidR="00331275">
              <w:rPr>
                <w:rFonts w:ascii="Arial" w:hAnsi="Arial" w:cs="Arial"/>
                <w:color w:val="000000"/>
                <w:sz w:val="28"/>
                <w:szCs w:val="28"/>
                <w:shd w:val="clear" w:color="auto" w:fill="FFFFFF"/>
              </w:rPr>
              <w:t>you</w:t>
            </w:r>
            <w:r w:rsidRPr="00A55C5F">
              <w:rPr>
                <w:rFonts w:ascii="Arial" w:hAnsi="Arial" w:cs="Arial"/>
                <w:color w:val="000000"/>
                <w:sz w:val="28"/>
                <w:szCs w:val="28"/>
                <w:shd w:val="clear" w:color="auto" w:fill="FFFFFF"/>
              </w:rPr>
              <w:t xml:space="preserve"> may</w:t>
            </w:r>
            <w:r w:rsidR="00331275">
              <w:rPr>
                <w:rFonts w:ascii="Arial" w:hAnsi="Arial" w:cs="Arial"/>
                <w:color w:val="000000"/>
                <w:sz w:val="28"/>
                <w:szCs w:val="28"/>
                <w:shd w:val="clear" w:color="auto" w:fill="FFFFFF"/>
              </w:rPr>
              <w:t xml:space="preserve"> find that you</w:t>
            </w:r>
            <w:r w:rsidRPr="00A55C5F">
              <w:rPr>
                <w:rFonts w:ascii="Arial" w:hAnsi="Arial" w:cs="Arial"/>
                <w:color w:val="000000"/>
                <w:sz w:val="28"/>
                <w:szCs w:val="28"/>
                <w:shd w:val="clear" w:color="auto" w:fill="FFFFFF"/>
              </w:rPr>
              <w:t xml:space="preserve"> need to seek additional support from a health professional.</w:t>
            </w:r>
            <w:r w:rsidRPr="00A55C5F">
              <w:rPr>
                <w:rFonts w:ascii="Arial" w:hAnsi="Arial" w:cs="Arial"/>
                <w:color w:val="000000"/>
                <w:sz w:val="28"/>
                <w:szCs w:val="28"/>
                <w:shd w:val="clear" w:color="auto" w:fill="FFFFFF"/>
              </w:rPr>
              <w:br/>
            </w:r>
          </w:p>
          <w:p w14:paraId="68485B46" w14:textId="77777777" w:rsidR="00A55C5F" w:rsidRPr="00A55C5F" w:rsidRDefault="00F86326" w:rsidP="00A55C5F">
            <w:pPr>
              <w:jc w:val="center"/>
              <w:rPr>
                <w:rFonts w:ascii="Arial" w:hAnsi="Arial" w:cs="Arial"/>
                <w:sz w:val="28"/>
                <w:szCs w:val="28"/>
              </w:rPr>
            </w:pPr>
            <w:r w:rsidRPr="00A55C5F">
              <w:rPr>
                <w:rFonts w:ascii="Arial" w:hAnsi="Arial" w:cs="Arial"/>
                <w:noProof/>
                <w:sz w:val="28"/>
                <w:szCs w:val="28"/>
              </w:rPr>
              <w:drawing>
                <wp:inline distT="0" distB="0" distL="0" distR="0" wp14:anchorId="21DF12FF" wp14:editId="05E888CC">
                  <wp:extent cx="5133975" cy="733750"/>
                  <wp:effectExtent l="0" t="0" r="0" b="0"/>
                  <wp:docPr id="12" name="Picture 12" descr="The Wellbe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ellbeing Hu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8065" cy="738622"/>
                          </a:xfrm>
                          <a:prstGeom prst="rect">
                            <a:avLst/>
                          </a:prstGeom>
                          <a:noFill/>
                          <a:ln>
                            <a:noFill/>
                          </a:ln>
                        </pic:spPr>
                      </pic:pic>
                    </a:graphicData>
                  </a:graphic>
                </wp:inline>
              </w:drawing>
            </w:r>
          </w:p>
          <w:p w14:paraId="00729683" w14:textId="5C0876AF" w:rsidR="00AA2446" w:rsidRPr="00A55C5F" w:rsidRDefault="00F86326" w:rsidP="00A55C5F">
            <w:pPr>
              <w:rPr>
                <w:rFonts w:ascii="Arial" w:hAnsi="Arial" w:cs="Arial"/>
                <w:sz w:val="28"/>
                <w:szCs w:val="28"/>
              </w:rPr>
            </w:pPr>
            <w:r w:rsidRPr="00A55C5F">
              <w:rPr>
                <w:rFonts w:ascii="Arial" w:hAnsi="Arial" w:cs="Arial"/>
                <w:sz w:val="28"/>
                <w:szCs w:val="28"/>
              </w:rPr>
              <w:br/>
            </w:r>
            <w:r w:rsidR="00AA2446" w:rsidRPr="00A55C5F">
              <w:rPr>
                <w:rFonts w:ascii="Arial" w:hAnsi="Arial" w:cs="Arial"/>
                <w:sz w:val="28"/>
                <w:szCs w:val="28"/>
              </w:rPr>
              <w:t>The</w:t>
            </w:r>
            <w:r w:rsidR="00AA2446" w:rsidRPr="00A55C5F">
              <w:rPr>
                <w:rFonts w:ascii="Arial" w:hAnsi="Arial" w:cs="Arial"/>
                <w:i/>
                <w:iCs/>
                <w:sz w:val="28"/>
                <w:szCs w:val="28"/>
              </w:rPr>
              <w:t xml:space="preserve"> </w:t>
            </w:r>
            <w:hyperlink r:id="rId48" w:history="1">
              <w:r w:rsidR="00AA2446" w:rsidRPr="00437A66">
                <w:rPr>
                  <w:rStyle w:val="Hyperlink"/>
                  <w:rFonts w:ascii="Arial" w:hAnsi="Arial" w:cs="Arial"/>
                  <w:i/>
                  <w:iCs/>
                  <w:color w:val="0066FF"/>
                  <w:sz w:val="28"/>
                  <w:szCs w:val="28"/>
                </w:rPr>
                <w:t>Wellbeing Hub</w:t>
              </w:r>
            </w:hyperlink>
            <w:r w:rsidR="00AA2446" w:rsidRPr="00437A66">
              <w:rPr>
                <w:rFonts w:ascii="Arial" w:hAnsi="Arial" w:cs="Arial"/>
                <w:color w:val="0066FF"/>
                <w:sz w:val="28"/>
                <w:szCs w:val="28"/>
              </w:rPr>
              <w:t xml:space="preserve"> </w:t>
            </w:r>
            <w:r w:rsidR="00AA2446" w:rsidRPr="00A55C5F">
              <w:rPr>
                <w:rFonts w:ascii="Arial" w:hAnsi="Arial" w:cs="Arial"/>
                <w:color w:val="000000"/>
                <w:sz w:val="28"/>
                <w:szCs w:val="28"/>
              </w:rPr>
              <w:t>(previously known as vClub) is an excellent source of information and guidance on a very wide range of mental health and wellbeing related topics. With access to monthly newsletters, insightful articles and short videos, there are lots of ideas on ways to improve your day-to-day wellbeing.</w:t>
            </w:r>
          </w:p>
          <w:p w14:paraId="4704D0F8" w14:textId="2F4A87D8" w:rsidR="00AA2446" w:rsidRPr="00A55C5F" w:rsidRDefault="00A55C5F" w:rsidP="00A55C5F">
            <w:pPr>
              <w:pStyle w:val="NormalWeb"/>
              <w:rPr>
                <w:rFonts w:ascii="Arial" w:hAnsi="Arial" w:cs="Arial"/>
                <w:color w:val="000000"/>
                <w:sz w:val="28"/>
                <w:szCs w:val="28"/>
              </w:rPr>
            </w:pPr>
            <w:r w:rsidRPr="00A55C5F">
              <w:rPr>
                <w:rFonts w:ascii="Arial" w:hAnsi="Arial" w:cs="Arial"/>
                <w:noProof/>
                <w:sz w:val="28"/>
                <w:szCs w:val="28"/>
              </w:rPr>
              <w:drawing>
                <wp:anchor distT="0" distB="0" distL="114300" distR="114300" simplePos="0" relativeHeight="251661312" behindDoc="0" locked="0" layoutInCell="1" allowOverlap="1" wp14:anchorId="100D4167" wp14:editId="425D345A">
                  <wp:simplePos x="0" y="0"/>
                  <wp:positionH relativeFrom="column">
                    <wp:posOffset>3872230</wp:posOffset>
                  </wp:positionH>
                  <wp:positionV relativeFrom="paragraph">
                    <wp:posOffset>111125</wp:posOffset>
                  </wp:positionV>
                  <wp:extent cx="2552700" cy="1076325"/>
                  <wp:effectExtent l="0" t="0" r="0" b="0"/>
                  <wp:wrapNone/>
                  <wp:docPr id="28" name="Picture 28" descr="Doctors in Distress logo - there is no healthcare without self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tors in Distress logo - there is no healthcare without selfca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C5F">
              <w:rPr>
                <w:rFonts w:ascii="Arial" w:hAnsi="Arial" w:cs="Arial"/>
                <w:noProof/>
                <w:sz w:val="28"/>
                <w:szCs w:val="28"/>
              </w:rPr>
              <w:drawing>
                <wp:anchor distT="0" distB="0" distL="114300" distR="114300" simplePos="0" relativeHeight="251662336" behindDoc="0" locked="0" layoutInCell="1" allowOverlap="1" wp14:anchorId="29621B5E" wp14:editId="2E715CAD">
                  <wp:simplePos x="0" y="0"/>
                  <wp:positionH relativeFrom="column">
                    <wp:posOffset>-4445</wp:posOffset>
                  </wp:positionH>
                  <wp:positionV relativeFrom="paragraph">
                    <wp:posOffset>177800</wp:posOffset>
                  </wp:positionV>
                  <wp:extent cx="3095625" cy="944245"/>
                  <wp:effectExtent l="0" t="0" r="9525" b="8255"/>
                  <wp:wrapSquare wrapText="bothSides"/>
                  <wp:docPr id="36" name="Picture 36" descr="NHS Practitioner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NHS Practitioner Health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5625"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7BBE" w14:textId="77777777" w:rsidR="00A55C5F" w:rsidRPr="00A55C5F" w:rsidRDefault="00A55C5F" w:rsidP="00F86326">
            <w:pPr>
              <w:pStyle w:val="Default"/>
              <w:numPr>
                <w:ilvl w:val="0"/>
                <w:numId w:val="7"/>
              </w:numPr>
              <w:rPr>
                <w:sz w:val="28"/>
                <w:szCs w:val="28"/>
              </w:rPr>
            </w:pPr>
          </w:p>
          <w:p w14:paraId="2F7C68D6" w14:textId="77777777" w:rsidR="00A55C5F" w:rsidRPr="00A55C5F" w:rsidRDefault="00A55C5F" w:rsidP="00F86326">
            <w:pPr>
              <w:pStyle w:val="Default"/>
              <w:numPr>
                <w:ilvl w:val="0"/>
                <w:numId w:val="7"/>
              </w:numPr>
              <w:rPr>
                <w:sz w:val="28"/>
                <w:szCs w:val="28"/>
              </w:rPr>
            </w:pPr>
          </w:p>
          <w:p w14:paraId="5D36DF09" w14:textId="77777777" w:rsidR="00A55C5F" w:rsidRPr="00A55C5F" w:rsidRDefault="00A55C5F" w:rsidP="00F86326">
            <w:pPr>
              <w:pStyle w:val="Default"/>
              <w:numPr>
                <w:ilvl w:val="0"/>
                <w:numId w:val="7"/>
              </w:numPr>
              <w:rPr>
                <w:sz w:val="28"/>
                <w:szCs w:val="28"/>
              </w:rPr>
            </w:pPr>
          </w:p>
          <w:p w14:paraId="1F49F8EC" w14:textId="77777777" w:rsidR="00A55C5F" w:rsidRPr="00A55C5F" w:rsidRDefault="00A55C5F" w:rsidP="00F86326">
            <w:pPr>
              <w:pStyle w:val="Default"/>
              <w:numPr>
                <w:ilvl w:val="0"/>
                <w:numId w:val="7"/>
              </w:numPr>
              <w:rPr>
                <w:sz w:val="28"/>
                <w:szCs w:val="28"/>
              </w:rPr>
            </w:pPr>
          </w:p>
          <w:p w14:paraId="5379A34D" w14:textId="73DF3F50" w:rsidR="00F86326" w:rsidRPr="00A55C5F" w:rsidRDefault="00331275" w:rsidP="00A55C5F">
            <w:pPr>
              <w:pStyle w:val="Default"/>
              <w:numPr>
                <w:ilvl w:val="0"/>
                <w:numId w:val="7"/>
              </w:numPr>
              <w:rPr>
                <w:sz w:val="28"/>
                <w:szCs w:val="28"/>
              </w:rPr>
            </w:pPr>
            <w:hyperlink r:id="rId51" w:history="1">
              <w:r w:rsidR="00AA2446" w:rsidRPr="00437A66">
                <w:rPr>
                  <w:rStyle w:val="Hyperlink"/>
                  <w:i/>
                  <w:iCs/>
                  <w:color w:val="0066FF"/>
                  <w:sz w:val="28"/>
                  <w:szCs w:val="28"/>
                </w:rPr>
                <w:t>Practitioner Health</w:t>
              </w:r>
            </w:hyperlink>
            <w:r w:rsidR="00AA2446" w:rsidRPr="00437A66">
              <w:rPr>
                <w:color w:val="0066FF"/>
                <w:sz w:val="28"/>
                <w:szCs w:val="28"/>
              </w:rPr>
              <w:t xml:space="preserve"> </w:t>
            </w:r>
            <w:r w:rsidR="00AA2446" w:rsidRPr="00A55C5F">
              <w:rPr>
                <w:sz w:val="28"/>
                <w:szCs w:val="28"/>
              </w:rPr>
              <w:t xml:space="preserve">is a free, confidential NHS primary care mental health and addiction service with expertise in treating health and care professionals. They support the charity, </w:t>
            </w:r>
            <w:hyperlink r:id="rId52" w:history="1">
              <w:r w:rsidR="00AA2446" w:rsidRPr="00437A66">
                <w:rPr>
                  <w:rStyle w:val="Hyperlink"/>
                  <w:i/>
                  <w:iCs/>
                  <w:color w:val="0066FF"/>
                  <w:sz w:val="28"/>
                  <w:szCs w:val="28"/>
                </w:rPr>
                <w:t>Doctors in Distress</w:t>
              </w:r>
            </w:hyperlink>
            <w:r w:rsidR="00AA2446" w:rsidRPr="00A55C5F">
              <w:rPr>
                <w:sz w:val="28"/>
                <w:szCs w:val="28"/>
              </w:rPr>
              <w:t>.</w:t>
            </w:r>
          </w:p>
          <w:p w14:paraId="3A7A280A" w14:textId="412C488F" w:rsidR="00AA2446" w:rsidRPr="00A55C5F" w:rsidRDefault="00F86326" w:rsidP="00AE2831">
            <w:pPr>
              <w:pStyle w:val="Default"/>
              <w:numPr>
                <w:ilvl w:val="0"/>
                <w:numId w:val="7"/>
              </w:numPr>
              <w:jc w:val="center"/>
              <w:rPr>
                <w:sz w:val="28"/>
                <w:szCs w:val="28"/>
              </w:rPr>
            </w:pPr>
            <w:r w:rsidRPr="00A55C5F">
              <w:rPr>
                <w:noProof/>
                <w:color w:val="000000" w:themeColor="text1"/>
                <w:sz w:val="28"/>
                <w:szCs w:val="28"/>
              </w:rPr>
              <w:lastRenderedPageBreak/>
              <w:t xml:space="preserve"> </w:t>
            </w:r>
            <w:r w:rsidR="00A55C5F" w:rsidRPr="00A55C5F">
              <w:rPr>
                <w:noProof/>
                <w:color w:val="000000" w:themeColor="text1"/>
                <w:sz w:val="28"/>
                <w:szCs w:val="28"/>
              </w:rPr>
              <w:br/>
            </w:r>
            <w:r w:rsidR="00A55C5F" w:rsidRPr="00A55C5F">
              <w:rPr>
                <w:noProof/>
                <w:color w:val="000000" w:themeColor="text1"/>
                <w:sz w:val="28"/>
                <w:szCs w:val="28"/>
              </w:rPr>
              <w:drawing>
                <wp:inline distT="0" distB="0" distL="0" distR="0" wp14:anchorId="538D51F0" wp14:editId="6F8D41EC">
                  <wp:extent cx="2762250" cy="75334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2606" cy="758893"/>
                          </a:xfrm>
                          <a:prstGeom prst="rect">
                            <a:avLst/>
                          </a:prstGeom>
                          <a:noFill/>
                          <a:ln>
                            <a:noFill/>
                          </a:ln>
                        </pic:spPr>
                      </pic:pic>
                    </a:graphicData>
                  </a:graphic>
                </wp:inline>
              </w:drawing>
            </w:r>
          </w:p>
          <w:p w14:paraId="7B5ECFC9" w14:textId="77777777" w:rsidR="00AA2446" w:rsidRPr="00A55C5F" w:rsidRDefault="00331275" w:rsidP="00AA2446">
            <w:pPr>
              <w:pStyle w:val="Default"/>
              <w:rPr>
                <w:color w:val="000000" w:themeColor="text1"/>
                <w:sz w:val="28"/>
                <w:szCs w:val="28"/>
              </w:rPr>
            </w:pPr>
            <w:hyperlink r:id="rId54" w:history="1">
              <w:r w:rsidR="00AA2446" w:rsidRPr="00437A66">
                <w:rPr>
                  <w:rStyle w:val="Hyperlink"/>
                  <w:i/>
                  <w:iCs/>
                  <w:color w:val="0066FF"/>
                  <w:sz w:val="28"/>
                  <w:szCs w:val="28"/>
                </w:rPr>
                <w:t>Shiny Mind</w:t>
              </w:r>
            </w:hyperlink>
            <w:r w:rsidR="00AA2446" w:rsidRPr="00A55C5F">
              <w:rPr>
                <w:i/>
                <w:iCs/>
                <w:sz w:val="28"/>
                <w:szCs w:val="28"/>
              </w:rPr>
              <w:t xml:space="preserve"> </w:t>
            </w:r>
            <w:r w:rsidR="00AA2446" w:rsidRPr="00A55C5F">
              <w:rPr>
                <w:color w:val="000000" w:themeColor="text1"/>
                <w:sz w:val="28"/>
                <w:szCs w:val="28"/>
              </w:rPr>
              <w:t>have launched a free version of their app for Nurses, Midwives and Healthcare Support Workers. They are working on their doctor/medical practitioner version and will roll this out in the future.</w:t>
            </w:r>
          </w:p>
          <w:p w14:paraId="7F564F25" w14:textId="3017FDD0" w:rsidR="00AA2446" w:rsidRPr="00A55C5F" w:rsidRDefault="00F86326" w:rsidP="00AA2446">
            <w:pPr>
              <w:pStyle w:val="Default"/>
              <w:jc w:val="center"/>
              <w:rPr>
                <w:color w:val="000000" w:themeColor="text1"/>
                <w:sz w:val="28"/>
                <w:szCs w:val="28"/>
              </w:rPr>
            </w:pPr>
            <w:r w:rsidRPr="00A55C5F">
              <w:rPr>
                <w:noProof/>
                <w:sz w:val="28"/>
                <w:szCs w:val="28"/>
              </w:rPr>
              <w:drawing>
                <wp:inline distT="0" distB="0" distL="0" distR="0" wp14:anchorId="1AB4FBA8" wp14:editId="1BA9BFF9">
                  <wp:extent cx="1762125" cy="117261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0778" cy="1178372"/>
                          </a:xfrm>
                          <a:prstGeom prst="rect">
                            <a:avLst/>
                          </a:prstGeom>
                          <a:noFill/>
                          <a:ln>
                            <a:noFill/>
                          </a:ln>
                        </pic:spPr>
                      </pic:pic>
                    </a:graphicData>
                  </a:graphic>
                </wp:inline>
              </w:drawing>
            </w:r>
          </w:p>
          <w:p w14:paraId="2D274BD5" w14:textId="77777777" w:rsidR="00AA2446" w:rsidRPr="00A55C5F" w:rsidRDefault="00AA2446" w:rsidP="00AA2446">
            <w:pPr>
              <w:pStyle w:val="Default"/>
              <w:rPr>
                <w:sz w:val="28"/>
                <w:szCs w:val="28"/>
              </w:rPr>
            </w:pPr>
          </w:p>
          <w:p w14:paraId="2495FC35" w14:textId="79018761" w:rsidR="00F86326" w:rsidRPr="00A55C5F" w:rsidRDefault="00331275" w:rsidP="00A55C5F">
            <w:pPr>
              <w:pStyle w:val="Default"/>
              <w:rPr>
                <w:rStyle w:val="Strong"/>
                <w:b w:val="0"/>
                <w:bCs w:val="0"/>
                <w:sz w:val="28"/>
                <w:szCs w:val="28"/>
              </w:rPr>
            </w:pPr>
            <w:hyperlink r:id="rId56" w:history="1">
              <w:r w:rsidR="00AA2446" w:rsidRPr="00437A66">
                <w:rPr>
                  <w:rStyle w:val="Hyperlink"/>
                  <w:i/>
                  <w:iCs/>
                  <w:color w:val="0066FF"/>
                  <w:sz w:val="28"/>
                  <w:szCs w:val="28"/>
                </w:rPr>
                <w:t>Every Mind Matters</w:t>
              </w:r>
            </w:hyperlink>
            <w:r w:rsidR="00AA2446" w:rsidRPr="00A55C5F">
              <w:rPr>
                <w:sz w:val="28"/>
                <w:szCs w:val="28"/>
              </w:rPr>
              <w:t xml:space="preserve"> is full of tips for looking after your mental wellbeing.</w:t>
            </w:r>
            <w:r w:rsidR="00AA2446" w:rsidRPr="00A55C5F">
              <w:rPr>
                <w:sz w:val="28"/>
                <w:szCs w:val="28"/>
              </w:rPr>
              <w:br/>
            </w:r>
          </w:p>
          <w:p w14:paraId="4D8E6747" w14:textId="77777777" w:rsidR="00F86326" w:rsidRPr="00A55C5F" w:rsidRDefault="00F86326" w:rsidP="00F86326">
            <w:pPr>
              <w:pStyle w:val="NormalWeb"/>
              <w:spacing w:before="150" w:beforeAutospacing="0" w:after="270" w:afterAutospacing="0"/>
              <w:jc w:val="center"/>
              <w:rPr>
                <w:rFonts w:ascii="Arial" w:hAnsi="Arial" w:cs="Arial"/>
                <w:sz w:val="28"/>
                <w:szCs w:val="28"/>
              </w:rPr>
            </w:pPr>
            <w:r w:rsidRPr="00A55C5F">
              <w:rPr>
                <w:rFonts w:ascii="Arial" w:hAnsi="Arial" w:cs="Arial"/>
                <w:sz w:val="28"/>
                <w:szCs w:val="28"/>
              </w:rPr>
              <w:object w:dxaOrig="2445" w:dyaOrig="975" w14:anchorId="3B15BE0C">
                <v:shape id="_x0000_i1029" type="#_x0000_t75" style="width:122.25pt;height:48.75pt" o:ole="">
                  <v:imagedata r:id="rId57" o:title=""/>
                </v:shape>
                <o:OLEObject Type="Embed" ProgID="PBrush" ShapeID="_x0000_i1029" DrawAspect="Content" ObjectID="_1754309141" r:id="rId58"/>
              </w:object>
            </w:r>
          </w:p>
          <w:p w14:paraId="6B1CFBBD" w14:textId="77777777" w:rsidR="00F86326" w:rsidRPr="00A55C5F" w:rsidRDefault="00F86326" w:rsidP="00F86326">
            <w:pPr>
              <w:pStyle w:val="NormalWeb"/>
              <w:spacing w:before="150" w:beforeAutospacing="0" w:after="270" w:afterAutospacing="0"/>
              <w:rPr>
                <w:rFonts w:ascii="Arial" w:hAnsi="Arial" w:cs="Arial"/>
                <w:color w:val="000000"/>
                <w:sz w:val="28"/>
                <w:szCs w:val="28"/>
              </w:rPr>
            </w:pPr>
            <w:r w:rsidRPr="00A55C5F">
              <w:rPr>
                <w:rFonts w:ascii="Arial" w:hAnsi="Arial" w:cs="Arial"/>
                <w:color w:val="000000"/>
                <w:sz w:val="28"/>
                <w:szCs w:val="28"/>
              </w:rPr>
              <w:t>Free online support and counselling are available at </w:t>
            </w:r>
            <w:hyperlink r:id="rId59" w:tgtFrame="_blank" w:history="1">
              <w:r w:rsidRPr="00437A66">
                <w:rPr>
                  <w:rStyle w:val="Hyperlink"/>
                  <w:rFonts w:ascii="Arial" w:hAnsi="Arial" w:cs="Arial"/>
                  <w:i/>
                  <w:iCs/>
                  <w:color w:val="0066FF"/>
                  <w:sz w:val="28"/>
                  <w:szCs w:val="28"/>
                </w:rPr>
                <w:t>Kooth</w:t>
              </w:r>
            </w:hyperlink>
            <w:r w:rsidRPr="00A55C5F">
              <w:rPr>
                <w:rFonts w:ascii="Arial" w:hAnsi="Arial" w:cs="Arial"/>
                <w:color w:val="000000"/>
                <w:sz w:val="28"/>
                <w:szCs w:val="28"/>
              </w:rPr>
              <w:t> (11-18 year olds – but existing users can choose to stay until 25).</w:t>
            </w:r>
          </w:p>
          <w:p w14:paraId="51F25F8B" w14:textId="77777777" w:rsidR="00F86326" w:rsidRPr="00A55C5F" w:rsidRDefault="00F86326" w:rsidP="00F86326">
            <w:pPr>
              <w:pStyle w:val="NormalWeb"/>
              <w:spacing w:before="150" w:beforeAutospacing="0" w:after="270" w:afterAutospacing="0"/>
              <w:jc w:val="center"/>
              <w:rPr>
                <w:rFonts w:ascii="Arial" w:hAnsi="Arial" w:cs="Arial"/>
                <w:sz w:val="28"/>
                <w:szCs w:val="28"/>
              </w:rPr>
            </w:pPr>
            <w:r w:rsidRPr="00A55C5F">
              <w:rPr>
                <w:rFonts w:ascii="Arial" w:hAnsi="Arial" w:cs="Arial"/>
                <w:sz w:val="28"/>
                <w:szCs w:val="28"/>
              </w:rPr>
              <w:object w:dxaOrig="11820" w:dyaOrig="4200" w14:anchorId="4C289FFC">
                <v:shape id="_x0000_i1030" type="#_x0000_t75" style="width:203.25pt;height:1in" o:ole="">
                  <v:imagedata r:id="rId60" o:title=""/>
                </v:shape>
                <o:OLEObject Type="Embed" ProgID="PBrush" ShapeID="_x0000_i1030" DrawAspect="Content" ObjectID="_1754309142" r:id="rId61"/>
              </w:object>
            </w:r>
          </w:p>
          <w:p w14:paraId="5A484843" w14:textId="77777777" w:rsidR="00F86326" w:rsidRPr="00A55C5F" w:rsidRDefault="00F86326" w:rsidP="00A55C5F">
            <w:pPr>
              <w:pStyle w:val="NormalWeb"/>
              <w:spacing w:before="150" w:beforeAutospacing="0" w:after="270" w:afterAutospacing="0"/>
              <w:rPr>
                <w:rStyle w:val="Hyperlink"/>
                <w:rFonts w:ascii="Arial" w:hAnsi="Arial" w:cs="Arial"/>
                <w:color w:val="auto"/>
                <w:sz w:val="28"/>
                <w:szCs w:val="28"/>
                <w:u w:val="none"/>
              </w:rPr>
            </w:pPr>
            <w:r w:rsidRPr="00A55C5F">
              <w:rPr>
                <w:rFonts w:ascii="Arial" w:hAnsi="Arial" w:cs="Arial"/>
                <w:color w:val="000000"/>
                <w:sz w:val="28"/>
                <w:szCs w:val="28"/>
              </w:rPr>
              <w:t>Free psychological therapy and counselling is available from Vita Health at </w:t>
            </w:r>
            <w:hyperlink r:id="rId62" w:tgtFrame="_blank" w:history="1">
              <w:r w:rsidRPr="00A55C5F">
                <w:rPr>
                  <w:rStyle w:val="Hyperlink"/>
                  <w:rFonts w:ascii="Arial" w:hAnsi="Arial" w:cs="Arial"/>
                  <w:i/>
                  <w:iCs/>
                  <w:color w:val="0066FF"/>
                  <w:sz w:val="28"/>
                  <w:szCs w:val="28"/>
                </w:rPr>
                <w:t>VITA</w:t>
              </w:r>
            </w:hyperlink>
            <w:r w:rsidRPr="00A55C5F">
              <w:rPr>
                <w:rFonts w:ascii="Arial" w:hAnsi="Arial" w:cs="Arial"/>
                <w:color w:val="000000"/>
                <w:sz w:val="28"/>
                <w:szCs w:val="28"/>
              </w:rPr>
              <w:t> or call 03300534230. You can refer yourself by following this link: </w:t>
            </w:r>
            <w:hyperlink r:id="rId63" w:tgtFrame="_blank" w:history="1">
              <w:r w:rsidRPr="00A55C5F">
                <w:rPr>
                  <w:rStyle w:val="Hyperlink"/>
                  <w:rFonts w:ascii="Arial" w:hAnsi="Arial" w:cs="Arial"/>
                  <w:i/>
                  <w:iCs/>
                  <w:color w:val="0066FF"/>
                  <w:sz w:val="28"/>
                  <w:szCs w:val="28"/>
                </w:rPr>
                <w:t xml:space="preserve">VITA </w:t>
              </w:r>
              <w:r w:rsidRPr="00A55C5F">
                <w:rPr>
                  <w:rStyle w:val="Hyperlink"/>
                  <w:rFonts w:ascii="Arial" w:hAnsi="Arial" w:cs="Arial"/>
                  <w:i/>
                  <w:iCs/>
                  <w:color w:val="0066FF"/>
                  <w:sz w:val="28"/>
                  <w:szCs w:val="28"/>
                  <w:u w:val="none"/>
                </w:rPr>
                <w:t>Self Referral</w:t>
              </w:r>
            </w:hyperlink>
          </w:p>
          <w:p w14:paraId="22091A58" w14:textId="77777777" w:rsidR="00F86326" w:rsidRPr="00A55C5F" w:rsidRDefault="00F86326" w:rsidP="00F86326">
            <w:pPr>
              <w:pStyle w:val="NormalWeb"/>
              <w:spacing w:before="150" w:beforeAutospacing="0" w:after="150" w:afterAutospacing="0"/>
              <w:jc w:val="center"/>
              <w:rPr>
                <w:rFonts w:ascii="Arial" w:hAnsi="Arial" w:cs="Arial"/>
                <w:color w:val="000000"/>
                <w:sz w:val="28"/>
                <w:szCs w:val="28"/>
              </w:rPr>
            </w:pPr>
            <w:r w:rsidRPr="00A55C5F">
              <w:rPr>
                <w:rFonts w:ascii="Arial" w:hAnsi="Arial" w:cs="Arial"/>
                <w:noProof/>
                <w:color w:val="000000"/>
                <w:sz w:val="28"/>
                <w:szCs w:val="28"/>
              </w:rPr>
              <w:drawing>
                <wp:inline distT="0" distB="0" distL="0" distR="0" wp14:anchorId="4D4E05FA" wp14:editId="454830DF">
                  <wp:extent cx="2209800" cy="909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5595" cy="911559"/>
                          </a:xfrm>
                          <a:prstGeom prst="rect">
                            <a:avLst/>
                          </a:prstGeom>
                          <a:noFill/>
                          <a:ln>
                            <a:noFill/>
                          </a:ln>
                        </pic:spPr>
                      </pic:pic>
                    </a:graphicData>
                  </a:graphic>
                </wp:inline>
              </w:drawing>
            </w:r>
          </w:p>
          <w:p w14:paraId="3A0390B4" w14:textId="7992A4D3" w:rsidR="00A55C5F" w:rsidRPr="00A55C5F" w:rsidRDefault="00331275" w:rsidP="00A55C5F">
            <w:pPr>
              <w:pStyle w:val="NormalWeb"/>
              <w:spacing w:before="150" w:beforeAutospacing="0" w:after="270" w:afterAutospacing="0"/>
              <w:rPr>
                <w:rFonts w:ascii="Arial" w:hAnsi="Arial" w:cs="Arial"/>
                <w:color w:val="000000"/>
                <w:sz w:val="28"/>
                <w:szCs w:val="28"/>
              </w:rPr>
            </w:pPr>
            <w:hyperlink r:id="rId65" w:history="1">
              <w:r w:rsidR="00F86326" w:rsidRPr="00A55C5F">
                <w:rPr>
                  <w:rStyle w:val="Hyperlink"/>
                  <w:rFonts w:ascii="Arial" w:hAnsi="Arial" w:cs="Arial"/>
                  <w:i/>
                  <w:iCs/>
                  <w:color w:val="0066FF"/>
                  <w:sz w:val="28"/>
                  <w:szCs w:val="28"/>
                </w:rPr>
                <w:t>Tyneside and Northumberland Mind</w:t>
              </w:r>
            </w:hyperlink>
            <w:r w:rsidR="00F86326" w:rsidRPr="00A55C5F">
              <w:rPr>
                <w:rFonts w:ascii="Arial" w:hAnsi="Arial" w:cs="Arial"/>
                <w:color w:val="000000"/>
                <w:sz w:val="28"/>
                <w:szCs w:val="28"/>
              </w:rPr>
              <w:t> </w:t>
            </w:r>
            <w:r w:rsidR="00437A66">
              <w:rPr>
                <w:rFonts w:ascii="Arial" w:hAnsi="Arial" w:cs="Arial"/>
                <w:color w:val="000000"/>
                <w:sz w:val="28"/>
                <w:szCs w:val="28"/>
              </w:rPr>
              <w:t>–</w:t>
            </w:r>
            <w:r w:rsidR="00F86326" w:rsidRPr="00A55C5F">
              <w:rPr>
                <w:rFonts w:ascii="Arial" w:hAnsi="Arial" w:cs="Arial"/>
                <w:color w:val="000000"/>
                <w:sz w:val="28"/>
                <w:szCs w:val="28"/>
              </w:rPr>
              <w:t> </w:t>
            </w:r>
            <w:r w:rsidR="00437A66">
              <w:rPr>
                <w:rFonts w:ascii="Arial" w:hAnsi="Arial" w:cs="Arial"/>
                <w:color w:val="000000"/>
                <w:sz w:val="28"/>
                <w:szCs w:val="28"/>
              </w:rPr>
              <w:t xml:space="preserve">telephone </w:t>
            </w:r>
            <w:r w:rsidR="00F86326" w:rsidRPr="00A55C5F">
              <w:rPr>
                <w:rFonts w:ascii="Arial" w:hAnsi="Arial" w:cs="Arial"/>
                <w:color w:val="000000"/>
                <w:sz w:val="28"/>
                <w:szCs w:val="28"/>
              </w:rPr>
              <w:t>0330 174 3174 (charged at local rate). The Support Line hours are 7 days per week operating between 08.00am and 10.00pm and available to anyone aged 16 or over living in Newcastle or Gateshead. </w:t>
            </w:r>
          </w:p>
          <w:p w14:paraId="233B4054" w14:textId="32A333B6" w:rsidR="00F86326" w:rsidRPr="00A55C5F" w:rsidRDefault="00F86326" w:rsidP="00A55C5F">
            <w:pPr>
              <w:pStyle w:val="NormalWeb"/>
              <w:spacing w:before="150" w:beforeAutospacing="0" w:after="270" w:afterAutospacing="0"/>
              <w:jc w:val="center"/>
              <w:rPr>
                <w:rFonts w:ascii="Arial" w:hAnsi="Arial" w:cs="Arial"/>
                <w:color w:val="000000"/>
                <w:sz w:val="28"/>
                <w:szCs w:val="28"/>
              </w:rPr>
            </w:pPr>
            <w:r w:rsidRPr="00A55C5F">
              <w:rPr>
                <w:rFonts w:ascii="Arial" w:hAnsi="Arial" w:cs="Arial"/>
                <w:noProof/>
                <w:sz w:val="28"/>
                <w:szCs w:val="28"/>
              </w:rPr>
              <w:lastRenderedPageBreak/>
              <w:drawing>
                <wp:inline distT="0" distB="0" distL="0" distR="0" wp14:anchorId="7D87A7CF" wp14:editId="583DB75E">
                  <wp:extent cx="1885950" cy="715360"/>
                  <wp:effectExtent l="0" t="0" r="0" b="0"/>
                  <wp:docPr id="19" name="Picture 19" descr="Togetherall logo and home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getherall logo and homepage lin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1312" cy="717394"/>
                          </a:xfrm>
                          <a:prstGeom prst="rect">
                            <a:avLst/>
                          </a:prstGeom>
                          <a:noFill/>
                          <a:ln>
                            <a:noFill/>
                          </a:ln>
                        </pic:spPr>
                      </pic:pic>
                    </a:graphicData>
                  </a:graphic>
                </wp:inline>
              </w:drawing>
            </w:r>
          </w:p>
          <w:p w14:paraId="331F9ED3" w14:textId="77777777" w:rsidR="00F86326" w:rsidRPr="00A55C5F" w:rsidRDefault="00331275" w:rsidP="00F86326">
            <w:pPr>
              <w:pStyle w:val="NormalWeb"/>
              <w:spacing w:before="150" w:beforeAutospacing="0" w:after="270" w:afterAutospacing="0"/>
              <w:rPr>
                <w:rFonts w:ascii="Arial" w:hAnsi="Arial" w:cs="Arial"/>
                <w:color w:val="000000"/>
                <w:sz w:val="28"/>
                <w:szCs w:val="28"/>
              </w:rPr>
            </w:pPr>
            <w:hyperlink r:id="rId67" w:tgtFrame="_blank" w:history="1">
              <w:r w:rsidR="00F86326" w:rsidRPr="00A55C5F">
                <w:rPr>
                  <w:rStyle w:val="Hyperlink"/>
                  <w:rFonts w:ascii="Arial" w:hAnsi="Arial" w:cs="Arial"/>
                  <w:i/>
                  <w:iCs/>
                  <w:color w:val="0066FF"/>
                  <w:sz w:val="28"/>
                  <w:szCs w:val="28"/>
                </w:rPr>
                <w:t>Togetherall</w:t>
              </w:r>
            </w:hyperlink>
            <w:r w:rsidR="00F86326" w:rsidRPr="00A55C5F">
              <w:rPr>
                <w:rFonts w:ascii="Arial" w:hAnsi="Arial" w:cs="Arial"/>
                <w:i/>
                <w:iCs/>
                <w:color w:val="000000"/>
                <w:sz w:val="28"/>
                <w:szCs w:val="28"/>
              </w:rPr>
              <w:t> </w:t>
            </w:r>
            <w:r w:rsidR="00F86326" w:rsidRPr="00A55C5F">
              <w:rPr>
                <w:rFonts w:ascii="Arial" w:hAnsi="Arial" w:cs="Arial"/>
                <w:color w:val="000000"/>
                <w:sz w:val="28"/>
                <w:szCs w:val="28"/>
              </w:rPr>
              <w:t>is a free, anonymous online mental health community where you can safely voice your feelings and connect with others. Moderated by professionals for your safety.</w:t>
            </w:r>
          </w:p>
          <w:p w14:paraId="5F1CC2FE" w14:textId="77777777" w:rsidR="00F86326" w:rsidRPr="00A55C5F" w:rsidRDefault="00F86326" w:rsidP="00F86326">
            <w:pPr>
              <w:pStyle w:val="NormalWeb"/>
              <w:spacing w:before="150" w:beforeAutospacing="0" w:after="270" w:afterAutospacing="0"/>
              <w:rPr>
                <w:rFonts w:ascii="Arial" w:hAnsi="Arial" w:cs="Arial"/>
                <w:color w:val="000000"/>
                <w:sz w:val="28"/>
                <w:szCs w:val="28"/>
              </w:rPr>
            </w:pPr>
            <w:r w:rsidRPr="00A55C5F">
              <w:rPr>
                <w:rFonts w:ascii="Arial" w:hAnsi="Arial" w:cs="Arial"/>
                <w:color w:val="000000"/>
                <w:sz w:val="28"/>
                <w:szCs w:val="28"/>
              </w:rPr>
              <w:t>Visit </w:t>
            </w:r>
            <w:hyperlink r:id="rId68" w:tgtFrame="_blank" w:history="1">
              <w:r w:rsidRPr="00A55C5F">
                <w:rPr>
                  <w:rStyle w:val="Hyperlink"/>
                  <w:rFonts w:ascii="Arial" w:hAnsi="Arial" w:cs="Arial"/>
                  <w:i/>
                  <w:iCs/>
                  <w:color w:val="0066FF"/>
                  <w:sz w:val="28"/>
                  <w:szCs w:val="28"/>
                </w:rPr>
                <w:t>111 Online</w:t>
              </w:r>
            </w:hyperlink>
            <w:r w:rsidRPr="00A55C5F">
              <w:rPr>
                <w:rFonts w:ascii="Arial" w:hAnsi="Arial" w:cs="Arial"/>
                <w:color w:val="000000"/>
                <w:sz w:val="28"/>
                <w:szCs w:val="28"/>
              </w:rPr>
              <w:t> or call NHS 111 – open 24 hours a day, 365 days a year for any non-emergency medical problems</w:t>
            </w:r>
          </w:p>
          <w:p w14:paraId="6D7168E8" w14:textId="77777777" w:rsidR="00F86326" w:rsidRPr="00A55C5F" w:rsidRDefault="00F86326" w:rsidP="00F86326">
            <w:pPr>
              <w:pStyle w:val="NormalWeb"/>
              <w:spacing w:before="150" w:beforeAutospacing="0" w:after="270" w:afterAutospacing="0"/>
              <w:jc w:val="center"/>
              <w:rPr>
                <w:rFonts w:ascii="Arial" w:hAnsi="Arial" w:cs="Arial"/>
                <w:sz w:val="28"/>
                <w:szCs w:val="28"/>
              </w:rPr>
            </w:pPr>
            <w:r w:rsidRPr="00A55C5F">
              <w:rPr>
                <w:rFonts w:ascii="Arial" w:hAnsi="Arial" w:cs="Arial"/>
                <w:noProof/>
                <w:color w:val="000000"/>
                <w:sz w:val="28"/>
                <w:szCs w:val="28"/>
              </w:rPr>
              <w:drawing>
                <wp:inline distT="0" distB="0" distL="0" distR="0" wp14:anchorId="52B08510" wp14:editId="58ED9093">
                  <wp:extent cx="1428750" cy="142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D275EE" w14:textId="77777777" w:rsidR="00F86326" w:rsidRPr="00A55C5F" w:rsidRDefault="00331275" w:rsidP="00F86326">
            <w:pPr>
              <w:pStyle w:val="NormalWeb"/>
              <w:spacing w:before="150" w:beforeAutospacing="0" w:after="270" w:afterAutospacing="0"/>
              <w:rPr>
                <w:rFonts w:ascii="Arial" w:hAnsi="Arial" w:cs="Arial"/>
                <w:color w:val="000000"/>
                <w:sz w:val="28"/>
                <w:szCs w:val="28"/>
              </w:rPr>
            </w:pPr>
            <w:hyperlink r:id="rId70" w:tgtFrame="_blank" w:history="1">
              <w:r w:rsidR="00F86326" w:rsidRPr="00A55C5F">
                <w:rPr>
                  <w:rStyle w:val="Hyperlink"/>
                  <w:rFonts w:ascii="Arial" w:hAnsi="Arial" w:cs="Arial"/>
                  <w:i/>
                  <w:iCs/>
                  <w:color w:val="0066FF"/>
                  <w:sz w:val="28"/>
                  <w:szCs w:val="28"/>
                </w:rPr>
                <w:t>The Good Grief Trust</w:t>
              </w:r>
            </w:hyperlink>
            <w:r w:rsidR="00F86326" w:rsidRPr="00A55C5F">
              <w:rPr>
                <w:rFonts w:ascii="Arial" w:hAnsi="Arial" w:cs="Arial"/>
                <w:color w:val="1623DB"/>
                <w:sz w:val="28"/>
                <w:szCs w:val="28"/>
              </w:rPr>
              <w:t> </w:t>
            </w:r>
            <w:r w:rsidR="00F86326" w:rsidRPr="00A55C5F">
              <w:rPr>
                <w:rFonts w:ascii="Arial" w:hAnsi="Arial" w:cs="Arial"/>
                <w:color w:val="000000"/>
                <w:sz w:val="28"/>
                <w:szCs w:val="28"/>
              </w:rPr>
              <w:t>website provides immediate bereavement support, helplines, information and advice.</w:t>
            </w:r>
          </w:p>
          <w:p w14:paraId="4F0309CC" w14:textId="77777777" w:rsidR="00F86326" w:rsidRPr="00A55C5F" w:rsidRDefault="00F86326" w:rsidP="00F86326">
            <w:pPr>
              <w:pStyle w:val="NormalWeb"/>
              <w:spacing w:before="150" w:beforeAutospacing="0" w:after="270" w:afterAutospacing="0"/>
              <w:jc w:val="center"/>
              <w:rPr>
                <w:rFonts w:ascii="Arial" w:hAnsi="Arial" w:cs="Arial"/>
                <w:sz w:val="28"/>
                <w:szCs w:val="28"/>
              </w:rPr>
            </w:pPr>
            <w:r w:rsidRPr="00A55C5F">
              <w:rPr>
                <w:rFonts w:ascii="Arial" w:hAnsi="Arial" w:cs="Arial"/>
                <w:i/>
                <w:iCs/>
                <w:noProof/>
                <w:sz w:val="28"/>
                <w:szCs w:val="28"/>
              </w:rPr>
              <w:drawing>
                <wp:inline distT="0" distB="0" distL="0" distR="0" wp14:anchorId="2CD04878" wp14:editId="4D79011B">
                  <wp:extent cx="1343025" cy="12013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5737" cy="1203782"/>
                          </a:xfrm>
                          <a:prstGeom prst="rect">
                            <a:avLst/>
                          </a:prstGeom>
                          <a:noFill/>
                          <a:ln>
                            <a:noFill/>
                          </a:ln>
                        </pic:spPr>
                      </pic:pic>
                    </a:graphicData>
                  </a:graphic>
                </wp:inline>
              </w:drawing>
            </w:r>
          </w:p>
          <w:p w14:paraId="429BA4E3" w14:textId="4BBDF310" w:rsidR="00F86326" w:rsidRPr="00A55C5F" w:rsidRDefault="00331275" w:rsidP="00F86326">
            <w:pPr>
              <w:pStyle w:val="NormalWeb"/>
              <w:spacing w:before="150" w:beforeAutospacing="0" w:after="270" w:afterAutospacing="0"/>
              <w:rPr>
                <w:rFonts w:ascii="Arial" w:hAnsi="Arial" w:cs="Arial"/>
                <w:color w:val="000000"/>
                <w:sz w:val="28"/>
                <w:szCs w:val="28"/>
              </w:rPr>
            </w:pPr>
            <w:hyperlink r:id="rId72" w:tgtFrame="_blank" w:history="1">
              <w:r w:rsidR="00F86326" w:rsidRPr="00437A66">
                <w:rPr>
                  <w:rStyle w:val="Hyperlink"/>
                  <w:rFonts w:ascii="Arial" w:hAnsi="Arial" w:cs="Arial"/>
                  <w:i/>
                  <w:iCs/>
                  <w:color w:val="0066FF"/>
                  <w:sz w:val="28"/>
                  <w:szCs w:val="28"/>
                </w:rPr>
                <w:t>Sign Post Nenc</w:t>
              </w:r>
            </w:hyperlink>
            <w:r w:rsidR="00F86326" w:rsidRPr="00A55C5F">
              <w:rPr>
                <w:rFonts w:ascii="Arial" w:hAnsi="Arial" w:cs="Arial"/>
                <w:color w:val="0066FF"/>
                <w:sz w:val="28"/>
                <w:szCs w:val="28"/>
              </w:rPr>
              <w:t> </w:t>
            </w:r>
            <w:r w:rsidR="00F86326" w:rsidRPr="00A55C5F">
              <w:rPr>
                <w:rFonts w:ascii="Arial" w:hAnsi="Arial" w:cs="Arial"/>
                <w:color w:val="000000"/>
                <w:sz w:val="28"/>
                <w:szCs w:val="28"/>
              </w:rPr>
              <w:t>is a community hub of mental health and wellbeing services and resources</w:t>
            </w:r>
            <w:r>
              <w:rPr>
                <w:rFonts w:ascii="Arial" w:hAnsi="Arial" w:cs="Arial"/>
                <w:color w:val="000000"/>
                <w:sz w:val="28"/>
                <w:szCs w:val="28"/>
              </w:rPr>
              <w:t>.</w:t>
            </w:r>
          </w:p>
          <w:p w14:paraId="681160C5" w14:textId="77777777" w:rsidR="00F86326" w:rsidRPr="00A55C5F" w:rsidRDefault="00F86326" w:rsidP="00F86326">
            <w:pPr>
              <w:pStyle w:val="NormalWeb"/>
              <w:spacing w:before="150" w:beforeAutospacing="0" w:after="270" w:afterAutospacing="0"/>
              <w:jc w:val="center"/>
              <w:rPr>
                <w:rFonts w:ascii="Arial" w:hAnsi="Arial" w:cs="Arial"/>
                <w:i/>
                <w:iCs/>
                <w:sz w:val="28"/>
                <w:szCs w:val="28"/>
              </w:rPr>
            </w:pPr>
            <w:r w:rsidRPr="00A55C5F">
              <w:rPr>
                <w:rFonts w:ascii="Arial" w:hAnsi="Arial" w:cs="Arial"/>
                <w:noProof/>
                <w:color w:val="000000"/>
                <w:sz w:val="28"/>
                <w:szCs w:val="28"/>
              </w:rPr>
              <w:drawing>
                <wp:inline distT="0" distB="0" distL="0" distR="0" wp14:anchorId="362C36A9" wp14:editId="5939C0AB">
                  <wp:extent cx="2695575" cy="1695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14:paraId="7DBA4A44" w14:textId="77777777" w:rsidR="00F86326" w:rsidRPr="00A55C5F" w:rsidRDefault="00331275" w:rsidP="00F86326">
            <w:pPr>
              <w:pStyle w:val="NormalWeb"/>
              <w:spacing w:before="150" w:beforeAutospacing="0" w:after="270" w:afterAutospacing="0"/>
              <w:rPr>
                <w:rFonts w:ascii="Arial" w:hAnsi="Arial" w:cs="Arial"/>
                <w:color w:val="000000"/>
                <w:sz w:val="28"/>
                <w:szCs w:val="28"/>
              </w:rPr>
            </w:pPr>
            <w:hyperlink r:id="rId74" w:tgtFrame="_blank" w:history="1">
              <w:r w:rsidR="00F86326" w:rsidRPr="00A55C5F">
                <w:rPr>
                  <w:rStyle w:val="Hyperlink"/>
                  <w:rFonts w:ascii="Arial" w:hAnsi="Arial" w:cs="Arial"/>
                  <w:i/>
                  <w:iCs/>
                  <w:color w:val="0066FF"/>
                  <w:sz w:val="28"/>
                  <w:szCs w:val="28"/>
                </w:rPr>
                <w:t>Andy's Man Club</w:t>
              </w:r>
            </w:hyperlink>
            <w:r w:rsidR="00F86326" w:rsidRPr="00A55C5F">
              <w:rPr>
                <w:rFonts w:ascii="Arial" w:hAnsi="Arial" w:cs="Arial"/>
                <w:color w:val="000000"/>
                <w:sz w:val="28"/>
                <w:szCs w:val="28"/>
              </w:rPr>
              <w:t> is a peer support group for men with meet-ups in Gateshead and Newcastle.</w:t>
            </w:r>
          </w:p>
          <w:p w14:paraId="6EC017B3" w14:textId="77777777" w:rsidR="00F86326" w:rsidRPr="00A55C5F" w:rsidRDefault="00F86326" w:rsidP="00F86326">
            <w:pPr>
              <w:pStyle w:val="NormalWeb"/>
              <w:spacing w:before="150" w:beforeAutospacing="0" w:after="270" w:afterAutospacing="0"/>
              <w:jc w:val="center"/>
              <w:rPr>
                <w:rFonts w:ascii="Arial" w:hAnsi="Arial" w:cs="Arial"/>
                <w:color w:val="000000"/>
                <w:sz w:val="28"/>
                <w:szCs w:val="28"/>
              </w:rPr>
            </w:pPr>
            <w:r w:rsidRPr="00A55C5F">
              <w:rPr>
                <w:rFonts w:ascii="Arial" w:hAnsi="Arial" w:cs="Arial"/>
                <w:noProof/>
                <w:color w:val="000000"/>
                <w:sz w:val="28"/>
                <w:szCs w:val="28"/>
              </w:rPr>
              <w:lastRenderedPageBreak/>
              <w:drawing>
                <wp:inline distT="0" distB="0" distL="0" distR="0" wp14:anchorId="17A140B5" wp14:editId="203C1867">
                  <wp:extent cx="1276350" cy="1063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9748" cy="1066457"/>
                          </a:xfrm>
                          <a:prstGeom prst="rect">
                            <a:avLst/>
                          </a:prstGeom>
                          <a:noFill/>
                          <a:ln>
                            <a:noFill/>
                          </a:ln>
                        </pic:spPr>
                      </pic:pic>
                    </a:graphicData>
                  </a:graphic>
                </wp:inline>
              </w:drawing>
            </w:r>
          </w:p>
          <w:p w14:paraId="14DE1CBB" w14:textId="35D31D16" w:rsidR="00AA2446" w:rsidRPr="00A55C5F" w:rsidRDefault="00F86326" w:rsidP="00A55C5F">
            <w:pPr>
              <w:pStyle w:val="NormalWeb"/>
              <w:spacing w:before="150" w:beforeAutospacing="0" w:after="270" w:afterAutospacing="0"/>
              <w:rPr>
                <w:rFonts w:ascii="Arial" w:hAnsi="Arial" w:cs="Arial"/>
                <w:color w:val="000000"/>
                <w:sz w:val="28"/>
                <w:szCs w:val="28"/>
              </w:rPr>
            </w:pPr>
            <w:r w:rsidRPr="00A55C5F">
              <w:rPr>
                <w:rFonts w:ascii="Arial" w:hAnsi="Arial" w:cs="Arial"/>
                <w:color w:val="000000"/>
                <w:sz w:val="28"/>
                <w:szCs w:val="28"/>
              </w:rPr>
              <w:t>Text Shout on 85258 to use a free, confidential, 24/7 text messaging support service.</w:t>
            </w:r>
          </w:p>
          <w:p w14:paraId="5A012B1A" w14:textId="2800E26A" w:rsidR="00AA2446" w:rsidRPr="00A55C5F" w:rsidRDefault="00AA2446" w:rsidP="00A55C5F">
            <w:pPr>
              <w:jc w:val="center"/>
              <w:rPr>
                <w:rFonts w:ascii="Arial" w:hAnsi="Arial" w:cs="Arial"/>
                <w:color w:val="7030A0"/>
                <w:sz w:val="28"/>
                <w:szCs w:val="28"/>
              </w:rPr>
            </w:pPr>
            <w:r w:rsidRPr="00A55C5F">
              <w:rPr>
                <w:rFonts w:ascii="Arial" w:hAnsi="Arial" w:cs="Arial"/>
                <w:noProof/>
                <w:sz w:val="28"/>
                <w:szCs w:val="28"/>
              </w:rPr>
              <w:drawing>
                <wp:inline distT="0" distB="0" distL="0" distR="0" wp14:anchorId="44FAC3FD" wp14:editId="633DA5B0">
                  <wp:extent cx="5267325" cy="3660775"/>
                  <wp:effectExtent l="0" t="0" r="0" b="0"/>
                  <wp:docPr id="16" name="Picture 1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1152" cy="3663435"/>
                          </a:xfrm>
                          <a:prstGeom prst="rect">
                            <a:avLst/>
                          </a:prstGeom>
                          <a:noFill/>
                          <a:ln>
                            <a:noFill/>
                          </a:ln>
                        </pic:spPr>
                      </pic:pic>
                    </a:graphicData>
                  </a:graphic>
                </wp:inline>
              </w:drawing>
            </w:r>
            <w:r w:rsidRPr="00A55C5F">
              <w:rPr>
                <w:rFonts w:ascii="Arial" w:hAnsi="Arial" w:cs="Arial"/>
                <w:sz w:val="28"/>
                <w:szCs w:val="28"/>
              </w:rPr>
              <w:br/>
            </w:r>
            <w:r w:rsidRPr="00A55C5F">
              <w:rPr>
                <w:rFonts w:ascii="Arial" w:hAnsi="Arial" w:cs="Arial"/>
                <w:sz w:val="28"/>
                <w:szCs w:val="28"/>
              </w:rPr>
              <w:br/>
            </w:r>
            <w:hyperlink r:id="rId78" w:history="1">
              <w:r w:rsidRPr="00F33E31">
                <w:rPr>
                  <w:rStyle w:val="Hyperlink"/>
                  <w:rFonts w:ascii="Arial" w:hAnsi="Arial" w:cs="Arial"/>
                  <w:color w:val="0066FF"/>
                  <w:sz w:val="28"/>
                  <w:szCs w:val="28"/>
                </w:rPr>
                <w:t>www.newcastlesupportdirectory.org.uk/summer-whats</w:t>
              </w:r>
            </w:hyperlink>
            <w:r w:rsidRPr="00A55C5F">
              <w:rPr>
                <w:rFonts w:ascii="Arial" w:hAnsi="Arial" w:cs="Arial"/>
                <w:color w:val="000000"/>
                <w:sz w:val="28"/>
                <w:szCs w:val="28"/>
              </w:rPr>
              <w:br/>
            </w:r>
          </w:p>
        </w:tc>
      </w:tr>
    </w:tbl>
    <w:p w14:paraId="2A7F3A0C" w14:textId="77777777" w:rsidR="00AA2446" w:rsidRDefault="00AA2446">
      <w:pPr>
        <w:rPr>
          <w:rFonts w:ascii="Arial" w:hAnsi="Arial" w:cs="Arial"/>
          <w:sz w:val="28"/>
          <w:szCs w:val="28"/>
        </w:rPr>
        <w:sectPr w:rsidR="00AA2446">
          <w:pgSz w:w="11906" w:h="16838"/>
          <w:pgMar w:top="1440" w:right="1440" w:bottom="1440" w:left="1440" w:header="708" w:footer="708" w:gutter="0"/>
          <w:cols w:space="708"/>
          <w:docGrid w:linePitch="360"/>
        </w:sectPr>
      </w:pPr>
    </w:p>
    <w:p w14:paraId="4D6B0A48" w14:textId="76187F2B" w:rsidR="00AA2446" w:rsidRDefault="00AA2446">
      <w:pPr>
        <w:rPr>
          <w:rFonts w:ascii="Arial" w:hAnsi="Arial" w:cs="Arial"/>
          <w:sz w:val="28"/>
          <w:szCs w:val="28"/>
        </w:rPr>
        <w:sectPr w:rsidR="00AA2446" w:rsidSect="00AA2446">
          <w:pgSz w:w="16838" w:h="11906" w:orient="landscape"/>
          <w:pgMar w:top="1440" w:right="1440" w:bottom="1440" w:left="1440" w:header="708" w:footer="708" w:gutter="0"/>
          <w:cols w:space="708"/>
          <w:docGrid w:linePitch="360"/>
        </w:sectPr>
      </w:pPr>
      <w:r>
        <w:rPr>
          <w:noProof/>
        </w:rPr>
        <w:lastRenderedPageBreak/>
        <w:drawing>
          <wp:anchor distT="0" distB="0" distL="114300" distR="114300" simplePos="0" relativeHeight="251660288" behindDoc="1" locked="0" layoutInCell="1" allowOverlap="1" wp14:anchorId="24D3907B" wp14:editId="635A7BE6">
            <wp:simplePos x="0" y="0"/>
            <wp:positionH relativeFrom="margin">
              <wp:posOffset>0</wp:posOffset>
            </wp:positionH>
            <wp:positionV relativeFrom="paragraph">
              <wp:posOffset>0</wp:posOffset>
            </wp:positionV>
            <wp:extent cx="8715375" cy="6343015"/>
            <wp:effectExtent l="0" t="0" r="9525" b="635"/>
            <wp:wrapTight wrapText="bothSides">
              <wp:wrapPolygon edited="0">
                <wp:start x="0" y="0"/>
                <wp:lineTo x="0" y="21537"/>
                <wp:lineTo x="21576" y="21537"/>
                <wp:lineTo x="215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15375" cy="63430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43776A" w14:paraId="0116C389" w14:textId="77777777" w:rsidTr="0043776A">
        <w:tc>
          <w:tcPr>
            <w:tcW w:w="9016" w:type="dxa"/>
          </w:tcPr>
          <w:p w14:paraId="6BED5A56" w14:textId="77777777" w:rsidR="00AA2446" w:rsidRDefault="0043776A" w:rsidP="0043776A">
            <w:pPr>
              <w:pStyle w:val="Heading1"/>
              <w:rPr>
                <w:rFonts w:ascii="Arial" w:hAnsi="Arial" w:cs="Arial"/>
                <w:b/>
                <w:bCs/>
                <w:color w:val="7030A0"/>
              </w:rPr>
            </w:pPr>
            <w:r>
              <w:rPr>
                <w:rFonts w:ascii="Arial" w:hAnsi="Arial" w:cs="Arial"/>
                <w:b/>
                <w:bCs/>
                <w:color w:val="7030A0"/>
              </w:rPr>
              <w:lastRenderedPageBreak/>
              <w:t>Join our</w:t>
            </w:r>
            <w:r w:rsidRPr="00CD08CC">
              <w:rPr>
                <w:rFonts w:ascii="Arial" w:hAnsi="Arial" w:cs="Arial"/>
                <w:b/>
                <w:bCs/>
                <w:color w:val="7030A0"/>
              </w:rPr>
              <w:t xml:space="preserve"> Virtual Patient Participation Group (VPPG)</w:t>
            </w:r>
          </w:p>
          <w:p w14:paraId="37C79B41" w14:textId="47009F56" w:rsidR="0043776A" w:rsidRPr="00CD08CC" w:rsidRDefault="00AA2446" w:rsidP="00AA2446">
            <w:pPr>
              <w:pStyle w:val="Heading1"/>
              <w:jc w:val="center"/>
              <w:rPr>
                <w:rFonts w:ascii="Arial" w:hAnsi="Arial" w:cs="Arial"/>
                <w:b/>
                <w:bCs/>
                <w:color w:val="7030A0"/>
              </w:rPr>
            </w:pPr>
            <w:r>
              <w:rPr>
                <w:rFonts w:ascii="Arial" w:hAnsi="Arial" w:cs="Arial"/>
                <w:b/>
                <w:bCs/>
                <w:noProof/>
                <w:color w:val="7030A0"/>
              </w:rPr>
              <w:drawing>
                <wp:inline distT="0" distB="0" distL="0" distR="0" wp14:anchorId="78865605" wp14:editId="7CE70D92">
                  <wp:extent cx="1933575" cy="1124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1348" cy="1129151"/>
                          </a:xfrm>
                          <a:prstGeom prst="rect">
                            <a:avLst/>
                          </a:prstGeom>
                          <a:noFill/>
                          <a:ln>
                            <a:noFill/>
                          </a:ln>
                        </pic:spPr>
                      </pic:pic>
                    </a:graphicData>
                  </a:graphic>
                </wp:inline>
              </w:drawing>
            </w:r>
          </w:p>
          <w:p w14:paraId="7F9BED55" w14:textId="77777777" w:rsidR="0043776A" w:rsidRPr="00CD08CC" w:rsidRDefault="0043776A" w:rsidP="0043776A">
            <w:pPr>
              <w:rPr>
                <w:rFonts w:ascii="Arial" w:hAnsi="Arial" w:cs="Arial"/>
                <w:sz w:val="28"/>
                <w:szCs w:val="28"/>
              </w:rPr>
            </w:pPr>
            <w:r w:rsidRPr="00CD08CC">
              <w:rPr>
                <w:rFonts w:ascii="Arial" w:hAnsi="Arial" w:cs="Arial"/>
                <w:sz w:val="28"/>
                <w:szCs w:val="28"/>
              </w:rPr>
              <w:t xml:space="preserve">We have a very active </w:t>
            </w:r>
            <w:hyperlink r:id="rId81" w:history="1">
              <w:r w:rsidRPr="002E1BB1">
                <w:rPr>
                  <w:rStyle w:val="Hyperlink"/>
                  <w:rFonts w:ascii="Arial" w:hAnsi="Arial" w:cs="Arial"/>
                  <w:color w:val="0066FF"/>
                  <w:sz w:val="28"/>
                  <w:szCs w:val="28"/>
                </w:rPr>
                <w:t>Patient Participation Group (PPG)</w:t>
              </w:r>
            </w:hyperlink>
            <w:r w:rsidRPr="00CD08CC">
              <w:rPr>
                <w:rFonts w:ascii="Arial" w:hAnsi="Arial" w:cs="Arial"/>
                <w:sz w:val="28"/>
                <w:szCs w:val="28"/>
              </w:rPr>
              <w:t xml:space="preserve"> which meets once a quarter to discuss issues affecting patients and the practice. </w:t>
            </w:r>
          </w:p>
          <w:p w14:paraId="275A9BDD" w14:textId="77777777" w:rsidR="00AA2446" w:rsidRDefault="0043776A" w:rsidP="0043776A">
            <w:pPr>
              <w:rPr>
                <w:rFonts w:ascii="Arial" w:hAnsi="Arial" w:cs="Arial"/>
                <w:sz w:val="28"/>
                <w:szCs w:val="28"/>
              </w:rPr>
            </w:pPr>
            <w:r w:rsidRPr="00CD08CC">
              <w:rPr>
                <w:rFonts w:ascii="Arial" w:hAnsi="Arial" w:cs="Arial"/>
                <w:sz w:val="28"/>
                <w:szCs w:val="28"/>
              </w:rPr>
              <w:t xml:space="preserve">We would like to invite a diverse range of people to join the PPG or register as a member of our Virtual Patient Participation Group (VPPG). </w:t>
            </w:r>
          </w:p>
          <w:p w14:paraId="3BFF559E" w14:textId="77777777" w:rsidR="00AA2446" w:rsidRDefault="00AA2446" w:rsidP="0043776A">
            <w:pPr>
              <w:rPr>
                <w:rFonts w:ascii="Arial" w:hAnsi="Arial" w:cs="Arial"/>
                <w:sz w:val="28"/>
                <w:szCs w:val="28"/>
              </w:rPr>
            </w:pPr>
          </w:p>
          <w:p w14:paraId="1BECD9E8" w14:textId="095666A5" w:rsidR="0043776A" w:rsidRPr="00CD08CC" w:rsidRDefault="0043776A" w:rsidP="0043776A">
            <w:pPr>
              <w:rPr>
                <w:rFonts w:ascii="Arial" w:hAnsi="Arial" w:cs="Arial"/>
                <w:sz w:val="28"/>
                <w:szCs w:val="28"/>
              </w:rPr>
            </w:pPr>
            <w:r w:rsidRPr="00CD08CC">
              <w:rPr>
                <w:rFonts w:ascii="Arial" w:hAnsi="Arial" w:cs="Arial"/>
                <w:sz w:val="28"/>
                <w:szCs w:val="28"/>
              </w:rPr>
              <w:t xml:space="preserve">As a member of the VPPG, you would give us permission to contact you via e-mail to get your thoughts and feedback regarding issues raised at the PPG meetings. You would also be welcome to suggest things yourself to be discussed at the PPG meetings. </w:t>
            </w:r>
            <w:r w:rsidR="00AA2446">
              <w:rPr>
                <w:rFonts w:ascii="Arial" w:hAnsi="Arial" w:cs="Arial"/>
                <w:sz w:val="28"/>
                <w:szCs w:val="28"/>
              </w:rPr>
              <w:br/>
            </w:r>
          </w:p>
          <w:p w14:paraId="68704EDA" w14:textId="77777777" w:rsidR="0043776A" w:rsidRPr="00CD08CC" w:rsidRDefault="0043776A" w:rsidP="0043776A">
            <w:pPr>
              <w:rPr>
                <w:rFonts w:ascii="Arial" w:hAnsi="Arial" w:cs="Arial"/>
                <w:sz w:val="28"/>
                <w:szCs w:val="28"/>
              </w:rPr>
            </w:pPr>
            <w:r w:rsidRPr="00CD08CC">
              <w:rPr>
                <w:rFonts w:ascii="Arial" w:hAnsi="Arial" w:cs="Arial"/>
                <w:sz w:val="28"/>
                <w:szCs w:val="28"/>
              </w:rPr>
              <w:t>If you would like to become a member of the VPPG, please complete this form and return to us:</w:t>
            </w:r>
          </w:p>
          <w:p w14:paraId="5D1DA022" w14:textId="1196B08E" w:rsidR="0043776A" w:rsidRDefault="0043776A" w:rsidP="00AA2446">
            <w:pPr>
              <w:jc w:val="center"/>
              <w:rPr>
                <w:rFonts w:ascii="Arial" w:hAnsi="Arial" w:cs="Arial"/>
                <w:sz w:val="28"/>
                <w:szCs w:val="28"/>
              </w:rPr>
            </w:pPr>
            <w:r w:rsidRPr="00CD08CC">
              <w:rPr>
                <w:rFonts w:ascii="Arial" w:hAnsi="Arial" w:cs="Arial"/>
                <w:sz w:val="28"/>
                <w:szCs w:val="28"/>
              </w:rPr>
              <w:object w:dxaOrig="1539" w:dyaOrig="997" w14:anchorId="047FD97F">
                <v:shape id="_x0000_i1031" type="#_x0000_t75" style="width:79.5pt;height:50.25pt" o:ole="">
                  <v:imagedata r:id="rId82" o:title=""/>
                </v:shape>
                <o:OLEObject Type="Embed" ProgID="Word.Document.12" ShapeID="_x0000_i1031" DrawAspect="Icon" ObjectID="_1754309143" r:id="rId83">
                  <o:FieldCodes>\s</o:FieldCodes>
                </o:OLEObject>
              </w:object>
            </w:r>
          </w:p>
          <w:p w14:paraId="3C5E94D5" w14:textId="77777777" w:rsidR="0043776A" w:rsidRDefault="0043776A" w:rsidP="00AA2446">
            <w:pPr>
              <w:rPr>
                <w:rFonts w:ascii="Arial" w:hAnsi="Arial" w:cs="Arial"/>
                <w:sz w:val="28"/>
                <w:szCs w:val="28"/>
              </w:rPr>
            </w:pPr>
          </w:p>
          <w:p w14:paraId="7E3C805D" w14:textId="77777777" w:rsidR="00AA2446" w:rsidRDefault="00AA2446" w:rsidP="00AA2446">
            <w:pPr>
              <w:jc w:val="center"/>
              <w:rPr>
                <w:rFonts w:ascii="Arial" w:hAnsi="Arial" w:cs="Arial"/>
                <w:sz w:val="28"/>
                <w:szCs w:val="28"/>
              </w:rPr>
            </w:pPr>
            <w:r>
              <w:rPr>
                <w:noProof/>
              </w:rPr>
              <w:drawing>
                <wp:inline distT="0" distB="0" distL="0" distR="0" wp14:anchorId="0E604056" wp14:editId="4A5853FB">
                  <wp:extent cx="4943475" cy="2780636"/>
                  <wp:effectExtent l="0" t="0" r="0" b="1270"/>
                  <wp:docPr id="15" name="Picture 15" descr="Patient Participation Group (PPG) | The Projec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tient Participation Group (PPG) | The Project Surge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9276" cy="2789524"/>
                          </a:xfrm>
                          <a:prstGeom prst="rect">
                            <a:avLst/>
                          </a:prstGeom>
                          <a:noFill/>
                          <a:ln>
                            <a:noFill/>
                          </a:ln>
                        </pic:spPr>
                      </pic:pic>
                    </a:graphicData>
                  </a:graphic>
                </wp:inline>
              </w:drawing>
            </w:r>
          </w:p>
          <w:p w14:paraId="38907006" w14:textId="77777777" w:rsidR="00AA2446" w:rsidRDefault="00AA2446" w:rsidP="00AA2446">
            <w:pPr>
              <w:jc w:val="center"/>
              <w:rPr>
                <w:rFonts w:ascii="Arial" w:hAnsi="Arial" w:cs="Arial"/>
                <w:sz w:val="28"/>
                <w:szCs w:val="28"/>
              </w:rPr>
            </w:pPr>
          </w:p>
          <w:p w14:paraId="4F26083C" w14:textId="1714DA2B" w:rsidR="00AA2446" w:rsidRDefault="00A55C5F" w:rsidP="00AA2446">
            <w:pPr>
              <w:rPr>
                <w:rFonts w:ascii="Arial" w:hAnsi="Arial" w:cs="Arial"/>
                <w:sz w:val="28"/>
                <w:szCs w:val="28"/>
              </w:rPr>
            </w:pPr>
            <w:r>
              <w:rPr>
                <w:rFonts w:ascii="Arial" w:hAnsi="Arial" w:cs="Arial"/>
                <w:sz w:val="28"/>
                <w:szCs w:val="28"/>
              </w:rPr>
              <w:t>(</w:t>
            </w:r>
            <w:r w:rsidR="00AA2446">
              <w:rPr>
                <w:rFonts w:ascii="Arial" w:hAnsi="Arial" w:cs="Arial"/>
                <w:sz w:val="28"/>
                <w:szCs w:val="28"/>
              </w:rPr>
              <w:t>Image text: Join your Patient Participation Group. PPGs represent patients and provide feedback on GP practices, helping to drive change.</w:t>
            </w:r>
            <w:r>
              <w:rPr>
                <w:rFonts w:ascii="Arial" w:hAnsi="Arial" w:cs="Arial"/>
                <w:sz w:val="28"/>
                <w:szCs w:val="28"/>
              </w:rPr>
              <w:t>)</w:t>
            </w:r>
          </w:p>
        </w:tc>
      </w:tr>
    </w:tbl>
    <w:p w14:paraId="0E374F28" w14:textId="77777777" w:rsidR="00AA2446" w:rsidRPr="00CD08CC" w:rsidRDefault="00AA2446" w:rsidP="00331275">
      <w:pPr>
        <w:rPr>
          <w:rFonts w:ascii="Arial" w:hAnsi="Arial" w:cs="Arial"/>
          <w:sz w:val="28"/>
          <w:szCs w:val="28"/>
        </w:rPr>
      </w:pPr>
    </w:p>
    <w:sectPr w:rsidR="00AA2446" w:rsidRPr="00CD08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38592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259E9"/>
    <w:multiLevelType w:val="hybridMultilevel"/>
    <w:tmpl w:val="8CEA7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65275B"/>
    <w:multiLevelType w:val="hybridMultilevel"/>
    <w:tmpl w:val="2BFCD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17A84"/>
    <w:multiLevelType w:val="hybridMultilevel"/>
    <w:tmpl w:val="C4AEB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B3A69"/>
    <w:multiLevelType w:val="multilevel"/>
    <w:tmpl w:val="3EE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4C18E2"/>
    <w:multiLevelType w:val="hybridMultilevel"/>
    <w:tmpl w:val="6096EE14"/>
    <w:lvl w:ilvl="0" w:tplc="645CAB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1951B4"/>
    <w:multiLevelType w:val="hybridMultilevel"/>
    <w:tmpl w:val="7B000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1089702">
    <w:abstractNumId w:val="3"/>
  </w:num>
  <w:num w:numId="2" w16cid:durableId="1883709781">
    <w:abstractNumId w:val="6"/>
  </w:num>
  <w:num w:numId="3" w16cid:durableId="1036198688">
    <w:abstractNumId w:val="5"/>
  </w:num>
  <w:num w:numId="4" w16cid:durableId="537819218">
    <w:abstractNumId w:val="1"/>
  </w:num>
  <w:num w:numId="5" w16cid:durableId="1578512620">
    <w:abstractNumId w:val="2"/>
  </w:num>
  <w:num w:numId="6" w16cid:durableId="1838839195">
    <w:abstractNumId w:val="4"/>
  </w:num>
  <w:num w:numId="7" w16cid:durableId="249974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47"/>
    <w:rsid w:val="00017B8B"/>
    <w:rsid w:val="000276BC"/>
    <w:rsid w:val="00085E09"/>
    <w:rsid w:val="000C2047"/>
    <w:rsid w:val="00197128"/>
    <w:rsid w:val="001F3A9E"/>
    <w:rsid w:val="002919D8"/>
    <w:rsid w:val="002E1BB1"/>
    <w:rsid w:val="00322EE3"/>
    <w:rsid w:val="00325DD1"/>
    <w:rsid w:val="00331275"/>
    <w:rsid w:val="004376E9"/>
    <w:rsid w:val="0043776A"/>
    <w:rsid w:val="00437A66"/>
    <w:rsid w:val="00485AE4"/>
    <w:rsid w:val="00497096"/>
    <w:rsid w:val="004A273F"/>
    <w:rsid w:val="00506B7F"/>
    <w:rsid w:val="00560056"/>
    <w:rsid w:val="005D7F48"/>
    <w:rsid w:val="006B5050"/>
    <w:rsid w:val="007B146F"/>
    <w:rsid w:val="007C4A76"/>
    <w:rsid w:val="007C76D9"/>
    <w:rsid w:val="007E7696"/>
    <w:rsid w:val="00866369"/>
    <w:rsid w:val="00A27CAB"/>
    <w:rsid w:val="00A416C3"/>
    <w:rsid w:val="00A55C5F"/>
    <w:rsid w:val="00AA2446"/>
    <w:rsid w:val="00C3762B"/>
    <w:rsid w:val="00CD08CC"/>
    <w:rsid w:val="00D017A6"/>
    <w:rsid w:val="00D94F8B"/>
    <w:rsid w:val="00E6461C"/>
    <w:rsid w:val="00EB743E"/>
    <w:rsid w:val="00EC68C4"/>
    <w:rsid w:val="00F17971"/>
    <w:rsid w:val="00F33E31"/>
    <w:rsid w:val="00F86326"/>
    <w:rsid w:val="00FD2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8D3E037"/>
  <w15:chartTrackingRefBased/>
  <w15:docId w15:val="{92418660-1881-4D20-AE72-A2EC86E0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8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A24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76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696"/>
    <w:rPr>
      <w:color w:val="0563C1" w:themeColor="hyperlink"/>
      <w:u w:val="single"/>
    </w:rPr>
  </w:style>
  <w:style w:type="character" w:styleId="UnresolvedMention">
    <w:name w:val="Unresolved Mention"/>
    <w:basedOn w:val="DefaultParagraphFont"/>
    <w:uiPriority w:val="99"/>
    <w:semiHidden/>
    <w:unhideWhenUsed/>
    <w:rsid w:val="007E7696"/>
    <w:rPr>
      <w:color w:val="605E5C"/>
      <w:shd w:val="clear" w:color="auto" w:fill="E1DFDD"/>
    </w:rPr>
  </w:style>
  <w:style w:type="paragraph" w:styleId="ListParagraph">
    <w:name w:val="List Paragraph"/>
    <w:basedOn w:val="Normal"/>
    <w:uiPriority w:val="34"/>
    <w:qFormat/>
    <w:rsid w:val="00D94F8B"/>
    <w:pPr>
      <w:ind w:left="720"/>
      <w:contextualSpacing/>
    </w:pPr>
  </w:style>
  <w:style w:type="character" w:styleId="Strong">
    <w:name w:val="Strong"/>
    <w:basedOn w:val="DefaultParagraphFont"/>
    <w:uiPriority w:val="22"/>
    <w:qFormat/>
    <w:rsid w:val="00FD2AF2"/>
    <w:rPr>
      <w:b/>
      <w:bCs/>
    </w:rPr>
  </w:style>
  <w:style w:type="character" w:customStyle="1" w:styleId="Heading1Char">
    <w:name w:val="Heading 1 Char"/>
    <w:basedOn w:val="DefaultParagraphFont"/>
    <w:link w:val="Heading1"/>
    <w:uiPriority w:val="9"/>
    <w:rsid w:val="00CD08C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37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2446"/>
    <w:rPr>
      <w:rFonts w:asciiTheme="majorHAnsi" w:eastAsiaTheme="majorEastAsia" w:hAnsiTheme="majorHAnsi" w:cstheme="majorBidi"/>
      <w:color w:val="1F3763" w:themeColor="accent1" w:themeShade="7F"/>
      <w:sz w:val="24"/>
      <w:szCs w:val="24"/>
    </w:rPr>
  </w:style>
  <w:style w:type="paragraph" w:customStyle="1" w:styleId="Default">
    <w:name w:val="Default"/>
    <w:rsid w:val="00AA24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6464">
      <w:bodyDiv w:val="1"/>
      <w:marLeft w:val="0"/>
      <w:marRight w:val="0"/>
      <w:marTop w:val="0"/>
      <w:marBottom w:val="0"/>
      <w:divBdr>
        <w:top w:val="none" w:sz="0" w:space="0" w:color="auto"/>
        <w:left w:val="none" w:sz="0" w:space="0" w:color="auto"/>
        <w:bottom w:val="none" w:sz="0" w:space="0" w:color="auto"/>
        <w:right w:val="none" w:sz="0" w:space="0" w:color="auto"/>
      </w:divBdr>
    </w:div>
    <w:div w:id="477190704">
      <w:bodyDiv w:val="1"/>
      <w:marLeft w:val="0"/>
      <w:marRight w:val="0"/>
      <w:marTop w:val="0"/>
      <w:marBottom w:val="0"/>
      <w:divBdr>
        <w:top w:val="none" w:sz="0" w:space="0" w:color="auto"/>
        <w:left w:val="none" w:sz="0" w:space="0" w:color="auto"/>
        <w:bottom w:val="none" w:sz="0" w:space="0" w:color="auto"/>
        <w:right w:val="none" w:sz="0" w:space="0" w:color="auto"/>
      </w:divBdr>
    </w:div>
    <w:div w:id="560481029">
      <w:bodyDiv w:val="1"/>
      <w:marLeft w:val="0"/>
      <w:marRight w:val="0"/>
      <w:marTop w:val="0"/>
      <w:marBottom w:val="0"/>
      <w:divBdr>
        <w:top w:val="none" w:sz="0" w:space="0" w:color="auto"/>
        <w:left w:val="none" w:sz="0" w:space="0" w:color="auto"/>
        <w:bottom w:val="none" w:sz="0" w:space="0" w:color="auto"/>
        <w:right w:val="none" w:sz="0" w:space="0" w:color="auto"/>
      </w:divBdr>
    </w:div>
    <w:div w:id="752706645">
      <w:bodyDiv w:val="1"/>
      <w:marLeft w:val="0"/>
      <w:marRight w:val="0"/>
      <w:marTop w:val="0"/>
      <w:marBottom w:val="0"/>
      <w:divBdr>
        <w:top w:val="none" w:sz="0" w:space="0" w:color="auto"/>
        <w:left w:val="none" w:sz="0" w:space="0" w:color="auto"/>
        <w:bottom w:val="none" w:sz="0" w:space="0" w:color="auto"/>
        <w:right w:val="none" w:sz="0" w:space="0" w:color="auto"/>
      </w:divBdr>
    </w:div>
    <w:div w:id="914322692">
      <w:bodyDiv w:val="1"/>
      <w:marLeft w:val="0"/>
      <w:marRight w:val="0"/>
      <w:marTop w:val="0"/>
      <w:marBottom w:val="0"/>
      <w:divBdr>
        <w:top w:val="none" w:sz="0" w:space="0" w:color="auto"/>
        <w:left w:val="none" w:sz="0" w:space="0" w:color="auto"/>
        <w:bottom w:val="none" w:sz="0" w:space="0" w:color="auto"/>
        <w:right w:val="none" w:sz="0" w:space="0" w:color="auto"/>
      </w:divBdr>
    </w:div>
    <w:div w:id="923533437">
      <w:bodyDiv w:val="1"/>
      <w:marLeft w:val="0"/>
      <w:marRight w:val="0"/>
      <w:marTop w:val="0"/>
      <w:marBottom w:val="0"/>
      <w:divBdr>
        <w:top w:val="none" w:sz="0" w:space="0" w:color="auto"/>
        <w:left w:val="none" w:sz="0" w:space="0" w:color="auto"/>
        <w:bottom w:val="none" w:sz="0" w:space="0" w:color="auto"/>
        <w:right w:val="none" w:sz="0" w:space="0" w:color="auto"/>
      </w:divBdr>
    </w:div>
    <w:div w:id="1368602141">
      <w:bodyDiv w:val="1"/>
      <w:marLeft w:val="0"/>
      <w:marRight w:val="0"/>
      <w:marTop w:val="0"/>
      <w:marBottom w:val="0"/>
      <w:divBdr>
        <w:top w:val="none" w:sz="0" w:space="0" w:color="auto"/>
        <w:left w:val="none" w:sz="0" w:space="0" w:color="auto"/>
        <w:bottom w:val="none" w:sz="0" w:space="0" w:color="auto"/>
        <w:right w:val="none" w:sz="0" w:space="0" w:color="auto"/>
      </w:divBdr>
    </w:div>
    <w:div w:id="1389644423">
      <w:bodyDiv w:val="1"/>
      <w:marLeft w:val="0"/>
      <w:marRight w:val="0"/>
      <w:marTop w:val="0"/>
      <w:marBottom w:val="0"/>
      <w:divBdr>
        <w:top w:val="none" w:sz="0" w:space="0" w:color="auto"/>
        <w:left w:val="none" w:sz="0" w:space="0" w:color="auto"/>
        <w:bottom w:val="none" w:sz="0" w:space="0" w:color="auto"/>
        <w:right w:val="none" w:sz="0" w:space="0" w:color="auto"/>
      </w:divBdr>
    </w:div>
    <w:div w:id="1415012527">
      <w:bodyDiv w:val="1"/>
      <w:marLeft w:val="0"/>
      <w:marRight w:val="0"/>
      <w:marTop w:val="0"/>
      <w:marBottom w:val="0"/>
      <w:divBdr>
        <w:top w:val="none" w:sz="0" w:space="0" w:color="auto"/>
        <w:left w:val="none" w:sz="0" w:space="0" w:color="auto"/>
        <w:bottom w:val="none" w:sz="0" w:space="0" w:color="auto"/>
        <w:right w:val="none" w:sz="0" w:space="0" w:color="auto"/>
      </w:divBdr>
    </w:div>
    <w:div w:id="146107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ms.nhs.uk/escape-pain/" TargetMode="External"/><Relationship Id="rId21" Type="http://schemas.openxmlformats.org/officeDocument/2006/relationships/image" Target="media/image6.jpeg"/><Relationship Id="rId42" Type="http://schemas.openxmlformats.org/officeDocument/2006/relationships/hyperlink" Target="https://newcastle-gp-services.co.uk/" TargetMode="External"/><Relationship Id="rId47" Type="http://schemas.openxmlformats.org/officeDocument/2006/relationships/image" Target="media/image18.png"/><Relationship Id="rId63" Type="http://schemas.openxmlformats.org/officeDocument/2006/relationships/hyperlink" Target="https://www.vitahealthgroup.co.uk/make-a-referral/self-referral/nhs-mental-health-self-referral/" TargetMode="External"/><Relationship Id="rId68" Type="http://schemas.openxmlformats.org/officeDocument/2006/relationships/hyperlink" Target="https://111.nhs.uk/?utm_source=google&amp;utm_medium=PPC&amp;utm_campaign=NHS_111_EM&amp;utm_term=Brand_EM&amp;gclid=CjwKCAiAzp6eBhByEiwA_gGq5BYFyu4XQtu3lxa9LFRTt4MzYmx3jirFAMiZBNUoPDAfUfCvd2Tv2RoCSDwQAvD_BwE&amp;gclsrc=aw.ds" TargetMode="External"/><Relationship Id="rId84" Type="http://schemas.openxmlformats.org/officeDocument/2006/relationships/image" Target="media/image35.jpeg"/><Relationship Id="rId16" Type="http://schemas.openxmlformats.org/officeDocument/2006/relationships/image" Target="media/image3.png"/><Relationship Id="rId11" Type="http://schemas.openxmlformats.org/officeDocument/2006/relationships/hyperlink" Target="https://www.fenhamhallmedicalgroup.nhs.uk/page1.aspx?p=3&amp;t=2" TargetMode="External"/><Relationship Id="rId32" Type="http://schemas.openxmlformats.org/officeDocument/2006/relationships/image" Target="media/image10.jpeg"/><Relationship Id="rId37" Type="http://schemas.openxmlformats.org/officeDocument/2006/relationships/hyperlink" Target="https://www.fenhamhallmedicalgroup.nhs.uk/page1.aspx?p=1&amp;t=2" TargetMode="External"/><Relationship Id="rId53" Type="http://schemas.openxmlformats.org/officeDocument/2006/relationships/image" Target="media/image21.jpeg"/><Relationship Id="rId58" Type="http://schemas.openxmlformats.org/officeDocument/2006/relationships/oleObject" Target="embeddings/oleObject5.bin"/><Relationship Id="rId74" Type="http://schemas.openxmlformats.org/officeDocument/2006/relationships/hyperlink" Target="https://andysmanclub.co.uk/" TargetMode="External"/><Relationship Id="rId79" Type="http://schemas.openxmlformats.org/officeDocument/2006/relationships/image" Target="media/image32.jpeg"/><Relationship Id="rId5" Type="http://schemas.openxmlformats.org/officeDocument/2006/relationships/webSettings" Target="webSettings.xm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www.fenhamhallmedicalgroup.nhs.uk/doitonline.aspx" TargetMode="Externa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hyperlink" Target="https://www.thewellbeinghub.co.uk/the-hub-club" TargetMode="External"/><Relationship Id="rId56" Type="http://schemas.openxmlformats.org/officeDocument/2006/relationships/hyperlink" Target="https://www.nhs.uk/every-mind-matters/mental-wellbeing-tips/" TargetMode="External"/><Relationship Id="rId64" Type="http://schemas.openxmlformats.org/officeDocument/2006/relationships/image" Target="media/image25.png"/><Relationship Id="rId69" Type="http://schemas.openxmlformats.org/officeDocument/2006/relationships/image" Target="media/image27.jpeg"/><Relationship Id="rId77" Type="http://schemas.openxmlformats.org/officeDocument/2006/relationships/image" Target="media/image31.jpeg"/><Relationship Id="rId8" Type="http://schemas.openxmlformats.org/officeDocument/2006/relationships/hyperlink" Target="https://twitter.com/HallFenham" TargetMode="External"/><Relationship Id="rId51" Type="http://schemas.openxmlformats.org/officeDocument/2006/relationships/hyperlink" Target="https://www.practitionerhealth.nhs.uk/" TargetMode="External"/><Relationship Id="rId72" Type="http://schemas.openxmlformats.org/officeDocument/2006/relationships/hyperlink" Target="https://www.signpostnenc.co.uk/" TargetMode="External"/><Relationship Id="rId80" Type="http://schemas.openxmlformats.org/officeDocument/2006/relationships/image" Target="media/image3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111.nhs.uk/" TargetMode="External"/><Relationship Id="rId17" Type="http://schemas.openxmlformats.org/officeDocument/2006/relationships/oleObject" Target="embeddings/oleObject2.bin"/><Relationship Id="rId25" Type="http://schemas.openxmlformats.org/officeDocument/2006/relationships/hyperlink" Target="https://www.tims.nhs.uk/" TargetMode="External"/><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hyperlink" Target="https://web.ntw.nhs.uk/selfhelp/" TargetMode="External"/><Relationship Id="rId59" Type="http://schemas.openxmlformats.org/officeDocument/2006/relationships/hyperlink" Target="http://www.kooth.com/" TargetMode="External"/><Relationship Id="rId67" Type="http://schemas.openxmlformats.org/officeDocument/2006/relationships/hyperlink" Target="http://www.togetherall.com/" TargetMode="External"/><Relationship Id="rId20" Type="http://schemas.openxmlformats.org/officeDocument/2006/relationships/image" Target="media/image5.jpeg"/><Relationship Id="rId41" Type="http://schemas.openxmlformats.org/officeDocument/2006/relationships/hyperlink" Target="https://www.fenhamhallmedicalgroup.nhs.uk/staff1.aspx?t=3" TargetMode="External"/><Relationship Id="rId54" Type="http://schemas.openxmlformats.org/officeDocument/2006/relationships/hyperlink" Target="https://shinymind.co.uk/nursingversionlaunch" TargetMode="External"/><Relationship Id="rId62" Type="http://schemas.openxmlformats.org/officeDocument/2006/relationships/hyperlink" Target="https://www.vitahealthgroup.co.uk/" TargetMode="External"/><Relationship Id="rId70" Type="http://schemas.openxmlformats.org/officeDocument/2006/relationships/hyperlink" Target="https://www.thegoodgrieftrust.org/" TargetMode="External"/><Relationship Id="rId75" Type="http://schemas.openxmlformats.org/officeDocument/2006/relationships/image" Target="media/image30.png"/><Relationship Id="rId83"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https://www.nhs.uk/nhs-app/" TargetMode="External"/><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hyperlink" Target="https://www.fenhamhallmedicalgroup.nhs.uk/page1.aspx?p=3&amp;t=3" TargetMode="External"/><Relationship Id="rId31" Type="http://schemas.openxmlformats.org/officeDocument/2006/relationships/image" Target="media/image9.jpeg"/><Relationship Id="rId44" Type="http://schemas.openxmlformats.org/officeDocument/2006/relationships/image" Target="media/image16.png"/><Relationship Id="rId52" Type="http://schemas.openxmlformats.org/officeDocument/2006/relationships/hyperlink" Target="https://www.practitionerhealth.nhs.uk/doctors-in-distress" TargetMode="External"/><Relationship Id="rId60" Type="http://schemas.openxmlformats.org/officeDocument/2006/relationships/image" Target="media/image24.png"/><Relationship Id="rId65" Type="http://schemas.openxmlformats.org/officeDocument/2006/relationships/hyperlink" Target="https://www.tynesidemind.org.uk/" TargetMode="External"/><Relationship Id="rId73" Type="http://schemas.openxmlformats.org/officeDocument/2006/relationships/image" Target="media/image29.png"/><Relationship Id="rId78" Type="http://schemas.openxmlformats.org/officeDocument/2006/relationships/hyperlink" Target="http://www.newcastlesupportdirectory.org.uk/summer-whats" TargetMode="External"/><Relationship Id="rId81" Type="http://schemas.openxmlformats.org/officeDocument/2006/relationships/hyperlink" Target="https://www.fenhamhallmedicalgroup.nhs.uk/ppg.aspx?t=1"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fenhamhallmedicalgroup" TargetMode="External"/><Relationship Id="rId13" Type="http://schemas.openxmlformats.org/officeDocument/2006/relationships/hyperlink" Target="https://www.nhs.uk/services/gp-surgery/fenham-hall-surgery/A86031" TargetMode="External"/><Relationship Id="rId18" Type="http://schemas.openxmlformats.org/officeDocument/2006/relationships/hyperlink" Target="https://www.fenhamhallmedicalgroup.nhs.uk/page1.aspx?p=1&amp;t=3" TargetMode="External"/><Relationship Id="rId39" Type="http://schemas.openxmlformats.org/officeDocument/2006/relationships/hyperlink" Target="https://www.fenhamhallmedicalgroup.nhs.uk/staff1.aspx?t=1" TargetMode="External"/><Relationship Id="rId34" Type="http://schemas.openxmlformats.org/officeDocument/2006/relationships/oleObject" Target="embeddings/oleObject4.bin"/><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hyperlink" Target="http://www.newcastlesupportdirectory.org.uk/summer-whats" TargetMode="External"/><Relationship Id="rId7" Type="http://schemas.openxmlformats.org/officeDocument/2006/relationships/hyperlink" Target="https://www.fenhamhallmedicalgroup.nhs.uk/index.aspx?pr=A86031" TargetMode="Externa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www.patientaccess.com/" TargetMode="External"/><Relationship Id="rId24" Type="http://schemas.openxmlformats.org/officeDocument/2006/relationships/hyperlink" Target="https://www.fenhamhallmedicalgroup.nhs.uk/page1.aspx?p=1&amp;t=2" TargetMode="External"/><Relationship Id="rId40" Type="http://schemas.openxmlformats.org/officeDocument/2006/relationships/hyperlink" Target="https://www.fenhamhallmedicalgroup.nhs.uk/staff1.aspx?t=2" TargetMode="External"/><Relationship Id="rId45" Type="http://schemas.openxmlformats.org/officeDocument/2006/relationships/image" Target="media/image17.png"/><Relationship Id="rId66" Type="http://schemas.openxmlformats.org/officeDocument/2006/relationships/image" Target="media/image26.png"/><Relationship Id="rId61" Type="http://schemas.openxmlformats.org/officeDocument/2006/relationships/oleObject" Target="embeddings/oleObject6.bin"/><Relationship Id="rId82"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F1F07-C5C9-4B66-9A35-E7E78845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21</Pages>
  <Words>2872</Words>
  <Characters>16374</Characters>
  <Application>Microsoft Office Word</Application>
  <DocSecurity>0</DocSecurity>
  <Lines>136</Lines>
  <Paragraphs>38</Paragraphs>
  <ScaleCrop>false</ScaleCrop>
  <Company/>
  <LinksUpToDate>false</LinksUpToDate>
  <CharactersWithSpaces>19208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Rachel (FENHAM HALL SURGERY)</dc:creator>
  <cp:keywords/>
  <dc:description/>
  <cp:lastModifiedBy>JOHNSON, Rachel (FENHAM HALL SURGERY)</cp:lastModifiedBy>
  <cp:revision>44</cp:revision>
  <dcterms:created xsi:type="dcterms:W3CDTF">2023-06-23T12:58:00Z</dcterms:created>
  <dcterms:modified xsi:type="dcterms:W3CDTF">2023-08-23T14:19:00Z</dcterms:modified>
</cp:coreProperties>
</file>